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C730" w14:textId="77777777" w:rsidR="00377CA2"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შესავალი</w:t>
      </w:r>
    </w:p>
    <w:p w14:paraId="7EFE5E24" w14:textId="77777777" w:rsidR="00115050" w:rsidRPr="00C64E21" w:rsidRDefault="00115050" w:rsidP="00FF508E">
      <w:pPr>
        <w:spacing w:after="120" w:line="240" w:lineRule="auto"/>
        <w:jc w:val="both"/>
        <w:rPr>
          <w:rFonts w:ascii="Sylfaen" w:hAnsi="Sylfaen"/>
          <w:lang w:val="ka-GE"/>
        </w:rPr>
      </w:pPr>
      <w:r w:rsidRPr="00C64E21">
        <w:rPr>
          <w:rFonts w:ascii="Sylfaen" w:hAnsi="Sylfaen"/>
          <w:lang w:val="ka-GE"/>
        </w:rPr>
        <w:t>„</w:t>
      </w:r>
      <w:r w:rsidR="00FF508E">
        <w:rPr>
          <w:rFonts w:ascii="Sylfaen" w:hAnsi="Sylfaen"/>
          <w:lang w:val="ka-GE"/>
        </w:rPr>
        <w:t>ქართულ</w:t>
      </w:r>
      <w:r w:rsidRPr="00C64E21">
        <w:rPr>
          <w:rFonts w:ascii="Sylfaen" w:hAnsi="Sylfaen"/>
          <w:lang w:val="ka-GE"/>
        </w:rPr>
        <w:t xml:space="preserve"> ოცნება</w:t>
      </w:r>
      <w:r w:rsidR="00FF508E">
        <w:rPr>
          <w:rFonts w:ascii="Sylfaen" w:hAnsi="Sylfaen"/>
          <w:lang w:val="ka-GE"/>
        </w:rPr>
        <w:t>ს</w:t>
      </w:r>
      <w:r w:rsidRPr="00C64E21">
        <w:rPr>
          <w:rFonts w:ascii="Sylfaen" w:hAnsi="Sylfaen"/>
          <w:lang w:val="ka-GE"/>
        </w:rPr>
        <w:t xml:space="preserve">“ </w:t>
      </w:r>
      <w:r w:rsidR="00FF508E">
        <w:rPr>
          <w:rFonts w:ascii="Sylfaen" w:hAnsi="Sylfaen"/>
          <w:lang w:val="ka-GE"/>
        </w:rPr>
        <w:t xml:space="preserve">აქვს </w:t>
      </w:r>
      <w:r w:rsidRPr="00C64E21">
        <w:rPr>
          <w:rFonts w:ascii="Sylfaen" w:hAnsi="Sylfaen"/>
          <w:lang w:val="ka-GE"/>
        </w:rPr>
        <w:t>ეკონომიკურ</w:t>
      </w:r>
      <w:r w:rsidR="00FF508E">
        <w:rPr>
          <w:rFonts w:ascii="Sylfaen" w:hAnsi="Sylfaen"/>
          <w:lang w:val="ka-GE"/>
        </w:rPr>
        <w:t>ი</w:t>
      </w:r>
      <w:r w:rsidRPr="00C64E21">
        <w:rPr>
          <w:rFonts w:ascii="Sylfaen" w:hAnsi="Sylfaen"/>
          <w:lang w:val="ka-GE"/>
        </w:rPr>
        <w:t xml:space="preserve"> </w:t>
      </w:r>
      <w:r w:rsidR="00FF508E">
        <w:rPr>
          <w:rFonts w:ascii="Sylfaen" w:hAnsi="Sylfaen"/>
          <w:lang w:val="ka-GE"/>
        </w:rPr>
        <w:t>ხედვა</w:t>
      </w:r>
      <w:r w:rsidRPr="00C64E21">
        <w:rPr>
          <w:rFonts w:ascii="Sylfaen" w:hAnsi="Sylfaen"/>
          <w:lang w:val="ka-GE"/>
        </w:rPr>
        <w:t xml:space="preserve"> და კონკრეტულ</w:t>
      </w:r>
      <w:r w:rsidR="00FF508E">
        <w:rPr>
          <w:rFonts w:ascii="Sylfaen" w:hAnsi="Sylfaen"/>
          <w:lang w:val="ka-GE"/>
        </w:rPr>
        <w:t>ი</w:t>
      </w:r>
      <w:r w:rsidRPr="00C64E21">
        <w:rPr>
          <w:rFonts w:ascii="Sylfaen" w:hAnsi="Sylfaen"/>
          <w:lang w:val="ka-GE"/>
        </w:rPr>
        <w:t xml:space="preserve"> </w:t>
      </w:r>
      <w:r w:rsidR="00FF508E">
        <w:rPr>
          <w:rFonts w:ascii="Sylfaen" w:hAnsi="Sylfaen"/>
          <w:lang w:val="ka-GE"/>
        </w:rPr>
        <w:t>გეგმა</w:t>
      </w:r>
      <w:r w:rsidRPr="00C64E21">
        <w:rPr>
          <w:rFonts w:ascii="Sylfaen" w:hAnsi="Sylfaen"/>
          <w:lang w:val="ka-GE"/>
        </w:rPr>
        <w:t>, თუ როგორ უნდა განვითარდეს საქართველოს ეკონომიკა შემდგომი 4 წლის განმავლობაში</w:t>
      </w:r>
      <w:r w:rsidR="0012171B" w:rsidRPr="00C64E21">
        <w:rPr>
          <w:rFonts w:ascii="Sylfaen" w:hAnsi="Sylfaen"/>
          <w:lang w:val="ka-GE"/>
        </w:rPr>
        <w:t xml:space="preserve"> და როგორ უნდა შეიქმნას გრძელვადიანი მდგრადი განვითარების ფუნდამენტი</w:t>
      </w:r>
      <w:r w:rsidR="00761BE2" w:rsidRPr="00C64E21">
        <w:rPr>
          <w:rFonts w:ascii="Sylfaen" w:hAnsi="Sylfaen"/>
          <w:lang w:val="ka-GE"/>
        </w:rPr>
        <w:t>.</w:t>
      </w:r>
    </w:p>
    <w:p w14:paraId="7F6E85E2" w14:textId="77777777" w:rsidR="0050552E" w:rsidRPr="00C64E21" w:rsidRDefault="0050552E" w:rsidP="00FF508E">
      <w:pPr>
        <w:spacing w:after="120" w:line="240" w:lineRule="auto"/>
        <w:jc w:val="both"/>
        <w:rPr>
          <w:rFonts w:ascii="Sylfaen" w:hAnsi="Sylfaen"/>
          <w:lang w:val="ka-GE"/>
        </w:rPr>
      </w:pPr>
      <w:r w:rsidRPr="00C64E21">
        <w:rPr>
          <w:rFonts w:ascii="Sylfaen" w:hAnsi="Sylfaen"/>
          <w:lang w:val="ka-GE"/>
        </w:rPr>
        <w:t xml:space="preserve">წინა </w:t>
      </w:r>
      <w:r w:rsidR="00761BE2" w:rsidRPr="00C64E21">
        <w:rPr>
          <w:rFonts w:ascii="Sylfaen" w:hAnsi="Sylfaen"/>
          <w:lang w:val="ka-GE"/>
        </w:rPr>
        <w:t>ხელისუფლებებმა</w:t>
      </w:r>
      <w:r w:rsidRPr="00C64E21">
        <w:rPr>
          <w:rFonts w:ascii="Sylfaen" w:hAnsi="Sylfaen"/>
          <w:lang w:val="ka-GE"/>
        </w:rPr>
        <w:t xml:space="preserve"> ვერ უზრუნველყ</w:t>
      </w:r>
      <w:r w:rsidR="00761BE2" w:rsidRPr="00C64E21">
        <w:rPr>
          <w:rFonts w:ascii="Sylfaen" w:hAnsi="Sylfaen"/>
          <w:lang w:val="ka-GE"/>
        </w:rPr>
        <w:t>ვეს</w:t>
      </w:r>
      <w:r w:rsidRPr="00C64E21">
        <w:rPr>
          <w:rFonts w:ascii="Sylfaen" w:hAnsi="Sylfaen"/>
          <w:lang w:val="ka-GE"/>
        </w:rPr>
        <w:t xml:space="preserve"> </w:t>
      </w:r>
      <w:r w:rsidR="00262C01" w:rsidRPr="00C64E21">
        <w:rPr>
          <w:rFonts w:ascii="Sylfaen" w:hAnsi="Sylfaen"/>
          <w:lang w:val="ka-GE"/>
        </w:rPr>
        <w:t xml:space="preserve">ქართული ეკონომიკის </w:t>
      </w:r>
      <w:r w:rsidRPr="00C64E21">
        <w:rPr>
          <w:rFonts w:ascii="Sylfaen" w:hAnsi="Sylfaen"/>
          <w:lang w:val="ka-GE"/>
        </w:rPr>
        <w:t>ფუნდამენტური გარდაქმნა</w:t>
      </w:r>
      <w:r w:rsidR="00262C01" w:rsidRPr="00C64E21">
        <w:rPr>
          <w:rFonts w:ascii="Sylfaen" w:hAnsi="Sylfaen"/>
          <w:lang w:val="ka-GE"/>
        </w:rPr>
        <w:t>.</w:t>
      </w:r>
      <w:r w:rsidRPr="00C64E21">
        <w:rPr>
          <w:rFonts w:ascii="Sylfaen" w:hAnsi="Sylfaen"/>
          <w:lang w:val="ka-GE"/>
        </w:rPr>
        <w:t xml:space="preserve"> ქვეყნის ეკონომიკური განვითარების მოდელი არ ითვალისწინებდა </w:t>
      </w:r>
      <w:r w:rsidR="00262C01" w:rsidRPr="00C64E21">
        <w:rPr>
          <w:rFonts w:ascii="Sylfaen" w:hAnsi="Sylfaen"/>
          <w:lang w:val="ka-GE"/>
        </w:rPr>
        <w:t>გრძელვადიანი განვითარების საფუძვლების შექმნას.</w:t>
      </w:r>
      <w:r w:rsidRPr="00C64E21">
        <w:rPr>
          <w:rFonts w:ascii="Sylfaen" w:hAnsi="Sylfaen"/>
          <w:lang w:val="ka-GE"/>
        </w:rPr>
        <w:t xml:space="preserve"> ყოველივე ამას </w:t>
      </w:r>
      <w:r w:rsidR="00CA52D4" w:rsidRPr="00C64E21">
        <w:rPr>
          <w:rFonts w:ascii="Sylfaen" w:hAnsi="Sylfaen"/>
          <w:lang w:val="ka-GE"/>
        </w:rPr>
        <w:t xml:space="preserve">დაემატა წინა ხელისუფლების </w:t>
      </w:r>
      <w:r w:rsidRPr="00C64E21">
        <w:rPr>
          <w:rFonts w:ascii="Sylfaen" w:hAnsi="Sylfaen"/>
          <w:lang w:val="ka-GE"/>
        </w:rPr>
        <w:t xml:space="preserve">ძალადობრივი მეთოდები და ეკონომიკის საყრდენი მთავარი </w:t>
      </w:r>
      <w:r w:rsidR="00E205DA" w:rsidRPr="00C64E21">
        <w:rPr>
          <w:rFonts w:ascii="Sylfaen" w:hAnsi="Sylfaen"/>
          <w:lang w:val="ka-GE"/>
        </w:rPr>
        <w:t>ღი</w:t>
      </w:r>
      <w:r w:rsidRPr="00C64E21">
        <w:rPr>
          <w:rFonts w:ascii="Sylfaen" w:hAnsi="Sylfaen"/>
          <w:lang w:val="ka-GE"/>
        </w:rPr>
        <w:t>რებულების - საკუთრების უფლების სრული უგულებელყოფა, რითაც ეკონომიკამ საბოლოოდ დაიწყო ჩიხში შესვლა, სოციალური გარემო კი წლიდან წლამდე მძიმდებოდა.</w:t>
      </w:r>
    </w:p>
    <w:p w14:paraId="4E132437" w14:textId="77777777" w:rsidR="004F4D9B" w:rsidRPr="00C64E21" w:rsidRDefault="0050552E" w:rsidP="00FF508E">
      <w:pPr>
        <w:spacing w:after="120" w:line="240" w:lineRule="auto"/>
        <w:jc w:val="both"/>
        <w:rPr>
          <w:rFonts w:ascii="Sylfaen" w:hAnsi="Sylfaen"/>
          <w:lang w:val="ka-GE"/>
        </w:rPr>
      </w:pPr>
      <w:r w:rsidRPr="00C64E21">
        <w:rPr>
          <w:rFonts w:ascii="Sylfaen" w:hAnsi="Sylfaen"/>
          <w:lang w:val="ka-GE"/>
        </w:rPr>
        <w:t>„ქართულმა ოცნებამ“ შეძლო ეკონომიკის რეალური გაჯანსაღების რელსებზე გადაყვანა. სახელისუფლებო წნეხის მოხსნით</w:t>
      </w:r>
      <w:r w:rsidR="004F4D9B" w:rsidRPr="00C64E21">
        <w:rPr>
          <w:rFonts w:ascii="Sylfaen" w:hAnsi="Sylfaen"/>
          <w:lang w:val="ka-GE"/>
        </w:rPr>
        <w:t>, საკუთრების უფლების განუხრელი დაცვითა</w:t>
      </w:r>
      <w:r w:rsidRPr="00C64E21">
        <w:rPr>
          <w:rFonts w:ascii="Sylfaen" w:hAnsi="Sylfaen"/>
          <w:lang w:val="ka-GE"/>
        </w:rPr>
        <w:t xml:space="preserve"> და მეწარმეობის ხელშეწყობის მექანიზმების გამოყენებით, დაიწყო </w:t>
      </w:r>
      <w:r w:rsidR="001C4873">
        <w:rPr>
          <w:rFonts w:ascii="Sylfaen" w:hAnsi="Sylfaen"/>
          <w:lang w:val="ka-GE"/>
        </w:rPr>
        <w:t xml:space="preserve">სწრაფი </w:t>
      </w:r>
      <w:r w:rsidR="00C528D7" w:rsidRPr="00C64E21">
        <w:rPr>
          <w:rFonts w:ascii="Sylfaen" w:hAnsi="Sylfaen"/>
          <w:lang w:val="ka-GE"/>
        </w:rPr>
        <w:t>ეკონომიკური განვითარების ფუნდამენტის</w:t>
      </w:r>
      <w:r w:rsidRPr="00C64E21">
        <w:rPr>
          <w:rFonts w:ascii="Sylfaen" w:hAnsi="Sylfaen"/>
          <w:lang w:val="ka-GE"/>
        </w:rPr>
        <w:t xml:space="preserve"> მშენებლობა. ეს პროცესი შეუქცევადი გახდება, რისთვისაც „ქართულ ოცნებას“ შემუშავებული აქვს </w:t>
      </w:r>
      <w:r w:rsidR="00C528D7" w:rsidRPr="00C64E21">
        <w:rPr>
          <w:rFonts w:ascii="Sylfaen" w:hAnsi="Sylfaen"/>
          <w:lang w:val="ka-GE"/>
        </w:rPr>
        <w:t>განვითარების გეგმა,</w:t>
      </w:r>
      <w:r w:rsidRPr="00C64E21">
        <w:rPr>
          <w:rFonts w:ascii="Sylfaen" w:hAnsi="Sylfaen"/>
          <w:lang w:val="ka-GE"/>
        </w:rPr>
        <w:t xml:space="preserve"> რომლის საბოლოო მიზანი მოსახლეობის კეთილდღეობის დონის ამაღლება, სიღარიბის დაძლევა და საქართველოს მაღალშემოსავლიანი ქვეყნების რიგში ჩაყენებაა. </w:t>
      </w:r>
    </w:p>
    <w:p w14:paraId="4F612839" w14:textId="77777777" w:rsidR="0050552E" w:rsidRDefault="00BD2924" w:rsidP="00FF508E">
      <w:pPr>
        <w:spacing w:after="120" w:line="240" w:lineRule="auto"/>
        <w:jc w:val="both"/>
        <w:rPr>
          <w:rFonts w:ascii="Sylfaen" w:hAnsi="Sylfaen"/>
          <w:lang w:val="ka-GE"/>
        </w:rPr>
      </w:pPr>
      <w:r>
        <w:rPr>
          <w:rFonts w:ascii="Sylfaen" w:hAnsi="Sylfaen"/>
          <w:lang w:val="ka-GE"/>
        </w:rPr>
        <w:t xml:space="preserve">შესაბამისად, </w:t>
      </w:r>
      <w:r w:rsidR="0050552E" w:rsidRPr="00C64E21">
        <w:rPr>
          <w:rFonts w:ascii="Sylfaen" w:hAnsi="Sylfaen"/>
          <w:lang w:val="ka-GE"/>
        </w:rPr>
        <w:t xml:space="preserve">„ქართული ოცნების“ ხედვა გულისხმობს </w:t>
      </w:r>
      <w:r w:rsidR="005A2762" w:rsidRPr="00C64E21">
        <w:rPr>
          <w:rFonts w:ascii="Sylfaen" w:hAnsi="Sylfaen"/>
          <w:lang w:val="ka-GE"/>
        </w:rPr>
        <w:t xml:space="preserve">ეკონომიკის სწრაფი და მდგრადი ზრდისათვის მყარი საფუძვლების </w:t>
      </w:r>
      <w:r>
        <w:rPr>
          <w:rFonts w:ascii="Sylfaen" w:hAnsi="Sylfaen"/>
          <w:lang w:val="ka-GE"/>
        </w:rPr>
        <w:t xml:space="preserve">შექმნის გზით, </w:t>
      </w:r>
      <w:r w:rsidR="00D2039B">
        <w:rPr>
          <w:rFonts w:ascii="Sylfaen" w:hAnsi="Sylfaen"/>
          <w:lang w:val="ka-GE"/>
        </w:rPr>
        <w:t xml:space="preserve">ეკონომიკური განვითარების ახალი ეტაპის დაწყებას, რომელიც </w:t>
      </w:r>
      <w:r w:rsidR="0030391C">
        <w:rPr>
          <w:rFonts w:ascii="Sylfaen" w:hAnsi="Sylfaen"/>
          <w:lang w:val="ka-GE"/>
        </w:rPr>
        <w:t>ქვეყანას ეკონომიკის როგორც რაოდენობრივ, ისე ხარისხობრივ გაუმჯობესებამდე მიიყვანს.</w:t>
      </w:r>
      <w:r w:rsidR="005A2762">
        <w:rPr>
          <w:rFonts w:ascii="Sylfaen" w:hAnsi="Sylfaen"/>
          <w:lang w:val="ka-GE"/>
        </w:rPr>
        <w:t xml:space="preserve"> </w:t>
      </w:r>
    </w:p>
    <w:p w14:paraId="5D50EF2B" w14:textId="77777777" w:rsidR="00C64E21" w:rsidRPr="00C64E21" w:rsidRDefault="00C64E21" w:rsidP="00FF508E">
      <w:pPr>
        <w:spacing w:after="120" w:line="240" w:lineRule="auto"/>
        <w:jc w:val="both"/>
        <w:rPr>
          <w:rFonts w:ascii="Sylfaen" w:hAnsi="Sylfaen"/>
          <w:lang w:val="ka-GE"/>
        </w:rPr>
      </w:pPr>
    </w:p>
    <w:p w14:paraId="04F42402"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ეკონომიკური</w:t>
      </w:r>
      <w:r w:rsidRPr="00C64E21">
        <w:rPr>
          <w:rFonts w:ascii="Sylfaen" w:hAnsi="Sylfaen"/>
          <w:b/>
          <w:color w:val="1F3864" w:themeColor="accent5" w:themeShade="80"/>
          <w:sz w:val="28"/>
          <w:lang w:val="ka-GE"/>
        </w:rPr>
        <w:t xml:space="preserve"> პოლიტიკა (ხედვა)</w:t>
      </w:r>
    </w:p>
    <w:p w14:paraId="25161CF9" w14:textId="77777777" w:rsidR="0050552E" w:rsidRPr="00C64E21" w:rsidRDefault="0050552E" w:rsidP="00FF508E">
      <w:pPr>
        <w:spacing w:after="120" w:line="240" w:lineRule="auto"/>
        <w:jc w:val="both"/>
        <w:rPr>
          <w:rFonts w:ascii="Sylfaen" w:hAnsi="Sylfaen"/>
          <w:lang w:val="ka-GE"/>
        </w:rPr>
      </w:pPr>
      <w:r w:rsidRPr="00C64E21">
        <w:rPr>
          <w:rFonts w:ascii="Sylfaen" w:hAnsi="Sylfaen"/>
          <w:lang w:val="ka-GE"/>
        </w:rPr>
        <w:t xml:space="preserve">„ქართული </w:t>
      </w:r>
      <w:r w:rsidR="00FF508E">
        <w:rPr>
          <w:rFonts w:ascii="Sylfaen" w:hAnsi="Sylfaen"/>
          <w:lang w:val="ka-GE"/>
        </w:rPr>
        <w:t>ოცნების</w:t>
      </w:r>
      <w:r w:rsidRPr="00C64E21">
        <w:rPr>
          <w:rFonts w:ascii="Sylfaen" w:hAnsi="Sylfaen"/>
          <w:lang w:val="ka-GE"/>
        </w:rPr>
        <w:t>“ ეკონომიკური ხედვით, 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შექმნის წინაპირობაა.</w:t>
      </w:r>
    </w:p>
    <w:p w14:paraId="5C62316E" w14:textId="77777777" w:rsidR="0050552E" w:rsidRPr="00C64E21" w:rsidRDefault="0050552E" w:rsidP="00FF508E">
      <w:pPr>
        <w:spacing w:after="120" w:line="240" w:lineRule="auto"/>
        <w:jc w:val="both"/>
        <w:rPr>
          <w:rFonts w:ascii="Sylfaen" w:hAnsi="Sylfaen"/>
          <w:lang w:val="ka-GE"/>
        </w:rPr>
      </w:pPr>
      <w:r w:rsidRPr="00C64E21">
        <w:rPr>
          <w:rFonts w:ascii="Sylfaen" w:hAnsi="Sylfaen"/>
          <w:lang w:val="ka-GE"/>
        </w:rPr>
        <w:t xml:space="preserve">აღნიშნულიდან გამომდინარე, „ქართული </w:t>
      </w:r>
      <w:r w:rsidR="00624C84">
        <w:rPr>
          <w:rFonts w:ascii="Sylfaen" w:hAnsi="Sylfaen"/>
          <w:lang w:val="ka-GE"/>
        </w:rPr>
        <w:t>ოცნების</w:t>
      </w:r>
      <w:r w:rsidRPr="00C64E21">
        <w:rPr>
          <w:rFonts w:ascii="Sylfaen" w:hAnsi="Sylfaen"/>
          <w:lang w:val="ka-GE"/>
        </w:rPr>
        <w:t>“ ეკონომიკური პოლიტიკა</w:t>
      </w:r>
      <w:r w:rsidR="00A57D6E">
        <w:rPr>
          <w:rFonts w:ascii="Sylfaen" w:hAnsi="Sylfaen"/>
          <w:lang w:val="ka-GE"/>
        </w:rPr>
        <w:t>,</w:t>
      </w:r>
      <w:r w:rsidRPr="00C64E21">
        <w:rPr>
          <w:rFonts w:ascii="Sylfaen" w:hAnsi="Sylfaen"/>
          <w:lang w:val="ka-GE"/>
        </w:rPr>
        <w:t xml:space="preserve"> </w:t>
      </w:r>
      <w:r w:rsidR="00A57D6E">
        <w:rPr>
          <w:rFonts w:ascii="Sylfaen" w:hAnsi="Sylfaen"/>
          <w:lang w:val="ka-GE"/>
        </w:rPr>
        <w:t>ერთი</w:t>
      </w:r>
      <w:r w:rsidRPr="00C64E21">
        <w:rPr>
          <w:rFonts w:ascii="Sylfaen" w:hAnsi="Sylfaen"/>
          <w:lang w:val="ka-GE"/>
        </w:rPr>
        <w:t xml:space="preserve"> მხრივ</w:t>
      </w:r>
      <w:r w:rsidR="00A57D6E">
        <w:rPr>
          <w:rFonts w:ascii="Sylfaen" w:hAnsi="Sylfaen"/>
          <w:lang w:val="ka-GE"/>
        </w:rPr>
        <w:t>,</w:t>
      </w:r>
      <w:r w:rsidRPr="00C64E21">
        <w:rPr>
          <w:rFonts w:ascii="Sylfaen" w:hAnsi="Sylfaen"/>
          <w:lang w:val="ka-GE"/>
        </w:rPr>
        <w:t xml:space="preserve"> მიმართული იქნება კერძო სექტორის შემდგომი განვითარებისკენ და კერძო სექტორში არსებული პრობლემების გადაჭრისკენ, რაც ხელს შეუწყობს ქვეყანაში ხელსაყრელი და საიმედო ბიზნესგარემოს ჩამოყალიბებას, ხოლო</w:t>
      </w:r>
      <w:r w:rsidR="00A57D6E">
        <w:rPr>
          <w:rFonts w:ascii="Sylfaen" w:hAnsi="Sylfaen"/>
          <w:lang w:val="ka-GE"/>
        </w:rPr>
        <w:t>,</w:t>
      </w:r>
      <w:r w:rsidRPr="00C64E21">
        <w:rPr>
          <w:rFonts w:ascii="Sylfaen" w:hAnsi="Sylfaen"/>
          <w:lang w:val="ka-GE"/>
        </w:rPr>
        <w:t xml:space="preserve"> </w:t>
      </w:r>
      <w:r w:rsidR="00A57D6E">
        <w:rPr>
          <w:rFonts w:ascii="Sylfaen" w:hAnsi="Sylfaen"/>
          <w:lang w:val="ka-GE"/>
        </w:rPr>
        <w:t>მეორე</w:t>
      </w:r>
      <w:r w:rsidRPr="00C64E21">
        <w:rPr>
          <w:rFonts w:ascii="Sylfaen" w:hAnsi="Sylfaen"/>
          <w:lang w:val="ka-GE"/>
        </w:rPr>
        <w:t xml:space="preserve">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3E0F32E9" w14:textId="77777777" w:rsidR="0072231B" w:rsidRPr="00C64E21" w:rsidRDefault="00B87A9F" w:rsidP="00FF508E">
      <w:pPr>
        <w:spacing w:after="120" w:line="240" w:lineRule="auto"/>
        <w:jc w:val="both"/>
        <w:rPr>
          <w:rFonts w:ascii="Sylfaen" w:hAnsi="Sylfaen"/>
          <w:lang w:val="ka-GE"/>
        </w:rPr>
      </w:pPr>
      <w:r w:rsidRPr="00C64E21">
        <w:rPr>
          <w:rFonts w:ascii="Sylfaen" w:hAnsi="Sylfaen"/>
          <w:lang w:val="ka-GE"/>
        </w:rPr>
        <w:t>ინკლუზიური ეკონომიკური ზრდა არის მთავრობის ეკონომიკური პოლიტიკის პრიორიტეტი. მდგრადი ეკონომიკურ</w:t>
      </w:r>
      <w:r w:rsidR="005402D0" w:rsidRPr="00C64E21">
        <w:rPr>
          <w:rFonts w:ascii="Sylfaen" w:hAnsi="Sylfaen"/>
          <w:lang w:val="ka-GE"/>
        </w:rPr>
        <w:t>ი</w:t>
      </w:r>
      <w:r w:rsidRPr="00C64E21">
        <w:rPr>
          <w:rFonts w:ascii="Sylfaen" w:hAnsi="Sylfaen"/>
          <w:lang w:val="ka-GE"/>
        </w:rPr>
        <w:t xml:space="preserve"> განვითარებისათვის პრინციპულია ეკონომიკის განვითარების ისეთი მოდელი, როდესაც ზრდის პარალელურად მცირდება </w:t>
      </w:r>
      <w:r w:rsidR="005402D0" w:rsidRPr="00C64E21">
        <w:rPr>
          <w:rFonts w:ascii="Sylfaen" w:hAnsi="Sylfaen"/>
          <w:lang w:val="ka-GE"/>
        </w:rPr>
        <w:t>სიღ</w:t>
      </w:r>
      <w:r w:rsidRPr="00C64E21">
        <w:rPr>
          <w:rFonts w:ascii="Sylfaen" w:hAnsi="Sylfaen"/>
          <w:lang w:val="ka-GE"/>
        </w:rPr>
        <w:t>არიბე, უმუშევრობა, უთანაბრობა მოსახლეობაში.</w:t>
      </w:r>
      <w:r w:rsidR="0072231B" w:rsidRPr="00C64E21">
        <w:rPr>
          <w:rFonts w:ascii="Sylfaen" w:hAnsi="Sylfaen"/>
          <w:lang w:val="ka-GE"/>
        </w:rPr>
        <w:t xml:space="preserve"> </w:t>
      </w:r>
    </w:p>
    <w:p w14:paraId="6820E856" w14:textId="77777777" w:rsidR="005E0330" w:rsidRPr="00C64E21" w:rsidRDefault="005E0330" w:rsidP="00FF508E">
      <w:pPr>
        <w:spacing w:after="120" w:line="240" w:lineRule="auto"/>
        <w:jc w:val="both"/>
        <w:rPr>
          <w:rFonts w:ascii="Sylfaen" w:hAnsi="Sylfaen"/>
          <w:lang w:val="ka-GE"/>
        </w:rPr>
      </w:pPr>
      <w:r w:rsidRPr="00C64E21">
        <w:rPr>
          <w:rFonts w:ascii="Sylfaen" w:hAnsi="Sylfaen"/>
          <w:lang w:val="ka-GE"/>
        </w:rPr>
        <w:t>მთავრობის ეკონომიკური პოლიტიკა</w:t>
      </w:r>
      <w:r w:rsidR="00A57D6E">
        <w:rPr>
          <w:rFonts w:ascii="Sylfaen" w:hAnsi="Sylfaen"/>
          <w:lang w:val="ka-GE"/>
        </w:rPr>
        <w:t>,</w:t>
      </w:r>
      <w:r w:rsidRPr="00C64E21">
        <w:rPr>
          <w:rFonts w:ascii="Sylfaen" w:hAnsi="Sylfaen"/>
          <w:lang w:val="ka-GE"/>
        </w:rPr>
        <w:t xml:space="preserve"> ეკონომიკურ ეფექტურობასთან ერთად, იხელმძღვანელებს სოციალური უსაფრთხოების და სამართლიანობის პრინციპებით. დასაქმების შესაძლებლობების ზრდა, განათლების, ჯანდაცვის და სოციალური უზრუნველყოფის სისტემების ინკლუზიურობაზე ორიენტაცია ამ პრინციპების განმახორციელებელ</w:t>
      </w:r>
      <w:r w:rsidR="00A57D6E">
        <w:rPr>
          <w:rFonts w:ascii="Sylfaen" w:hAnsi="Sylfaen"/>
          <w:lang w:val="ka-GE"/>
        </w:rPr>
        <w:t>ი</w:t>
      </w:r>
      <w:r w:rsidRPr="00C64E21">
        <w:rPr>
          <w:rFonts w:ascii="Sylfaen" w:hAnsi="Sylfaen"/>
          <w:lang w:val="ka-GE"/>
        </w:rPr>
        <w:t xml:space="preserve"> </w:t>
      </w:r>
      <w:r w:rsidR="00A57D6E">
        <w:rPr>
          <w:rFonts w:ascii="Sylfaen" w:hAnsi="Sylfaen"/>
          <w:lang w:val="ka-GE"/>
        </w:rPr>
        <w:t>ინსტრუმენტებია</w:t>
      </w:r>
      <w:r w:rsidRPr="00C64E21">
        <w:rPr>
          <w:rFonts w:ascii="Sylfaen" w:hAnsi="Sylfaen"/>
          <w:lang w:val="ka-GE"/>
        </w:rPr>
        <w:t>.</w:t>
      </w:r>
    </w:p>
    <w:p w14:paraId="517E2753" w14:textId="77777777" w:rsidR="0086783D" w:rsidRPr="00C64E21" w:rsidRDefault="005402D0" w:rsidP="00FF508E">
      <w:pPr>
        <w:spacing w:after="120" w:line="240" w:lineRule="auto"/>
        <w:jc w:val="both"/>
        <w:rPr>
          <w:rFonts w:ascii="Sylfaen" w:hAnsi="Sylfaen"/>
          <w:lang w:val="ka-GE"/>
        </w:rPr>
      </w:pPr>
      <w:r w:rsidRPr="00C64E21">
        <w:rPr>
          <w:rFonts w:ascii="Sylfaen" w:hAnsi="Sylfaen"/>
          <w:lang w:val="ka-GE"/>
        </w:rPr>
        <w:lastRenderedPageBreak/>
        <w:t xml:space="preserve">გრძელვადიანი </w:t>
      </w:r>
      <w:r w:rsidR="0050552E" w:rsidRPr="00C64E21">
        <w:rPr>
          <w:rFonts w:ascii="Sylfaen" w:hAnsi="Sylfaen"/>
          <w:lang w:val="ka-GE"/>
        </w:rPr>
        <w:t xml:space="preserve">ეკონომიკური ზრდის უზრუნველსაყოფად, </w:t>
      </w:r>
      <w:r w:rsidR="00792391" w:rsidRPr="00C64E21">
        <w:rPr>
          <w:rFonts w:ascii="Sylfaen" w:hAnsi="Sylfaen"/>
          <w:lang w:val="ka-GE"/>
        </w:rPr>
        <w:t xml:space="preserve">„ქართული </w:t>
      </w:r>
      <w:r w:rsidR="00557E7E">
        <w:rPr>
          <w:rFonts w:ascii="Sylfaen" w:hAnsi="Sylfaen"/>
          <w:lang w:val="ka-GE"/>
        </w:rPr>
        <w:t>ოცნების</w:t>
      </w:r>
      <w:r w:rsidR="00792391" w:rsidRPr="00C64E21">
        <w:rPr>
          <w:rFonts w:ascii="Sylfaen" w:hAnsi="Sylfaen"/>
          <w:lang w:val="ka-GE"/>
        </w:rPr>
        <w:t xml:space="preserve">“ </w:t>
      </w:r>
      <w:r w:rsidR="0086783D" w:rsidRPr="00C64E21">
        <w:rPr>
          <w:rFonts w:ascii="Sylfaen" w:hAnsi="Sylfaen"/>
          <w:lang w:val="ka-GE"/>
        </w:rPr>
        <w:t xml:space="preserve">ეკონომიკური პოლიტიკის მიზანია ეკონომიკის ფაქტორების მაქსიმალური ჩართვა ქვეყნის განვითარებაში. ამ მიზნით, </w:t>
      </w:r>
      <w:r w:rsidR="00792391" w:rsidRPr="00C64E21">
        <w:rPr>
          <w:rFonts w:ascii="Sylfaen" w:hAnsi="Sylfaen"/>
          <w:lang w:val="ka-GE"/>
        </w:rPr>
        <w:t xml:space="preserve">შემუშავებლია </w:t>
      </w:r>
      <w:r w:rsidR="0086783D" w:rsidRPr="00C64E21">
        <w:rPr>
          <w:rFonts w:ascii="Sylfaen" w:hAnsi="Sylfaen"/>
          <w:lang w:val="ka-GE"/>
        </w:rPr>
        <w:t xml:space="preserve">4-პუნქტიანი გეგმა, რომელიც მიმართულია ბიზნესის, როგორც ეკონომიკური ზრდის მთავარი მამოძრავებლის განვითარებაზე, ადამიანური რესურსების პოტენციალის მაქსიმალურად ჩართვაზე ქვეყნის განვითარებაში, </w:t>
      </w:r>
      <w:r w:rsidR="00792391" w:rsidRPr="00C64E21">
        <w:rPr>
          <w:rFonts w:ascii="Sylfaen" w:hAnsi="Sylfaen"/>
          <w:lang w:val="ka-GE"/>
        </w:rPr>
        <w:t>ინფ</w:t>
      </w:r>
      <w:r w:rsidR="0086783D" w:rsidRPr="00C64E21">
        <w:rPr>
          <w:rFonts w:ascii="Sylfaen" w:hAnsi="Sylfaen"/>
          <w:lang w:val="ka-GE"/>
        </w:rPr>
        <w:t>რ</w:t>
      </w:r>
      <w:r w:rsidR="00792391" w:rsidRPr="00C64E21">
        <w:rPr>
          <w:rFonts w:ascii="Sylfaen" w:hAnsi="Sylfaen"/>
          <w:lang w:val="ka-GE"/>
        </w:rPr>
        <w:t>ა</w:t>
      </w:r>
      <w:r w:rsidR="0086783D" w:rsidRPr="00C64E21">
        <w:rPr>
          <w:rFonts w:ascii="Sylfaen" w:hAnsi="Sylfaen"/>
          <w:lang w:val="ka-GE"/>
        </w:rPr>
        <w:t xml:space="preserve">სტრუქტურის სწრაფ </w:t>
      </w:r>
      <w:r w:rsidR="00EF1C14">
        <w:rPr>
          <w:rFonts w:ascii="Sylfaen" w:hAnsi="Sylfaen"/>
          <w:lang w:val="ka-GE"/>
        </w:rPr>
        <w:t>განვითარებასა</w:t>
      </w:r>
      <w:r w:rsidR="0086783D" w:rsidRPr="00C64E21">
        <w:rPr>
          <w:rFonts w:ascii="Sylfaen" w:hAnsi="Sylfaen"/>
          <w:lang w:val="ka-GE"/>
        </w:rPr>
        <w:t xml:space="preserve"> და ღია მმართველობის პრინციპების დანერგვაზე.</w:t>
      </w:r>
    </w:p>
    <w:p w14:paraId="6FB76D32" w14:textId="77777777" w:rsidR="00B87A9F" w:rsidRPr="00C64E21" w:rsidRDefault="00B87A9F" w:rsidP="00FF508E">
      <w:pPr>
        <w:spacing w:after="120" w:line="240" w:lineRule="auto"/>
        <w:jc w:val="both"/>
        <w:rPr>
          <w:rFonts w:ascii="Sylfaen" w:hAnsi="Sylfaen"/>
          <w:lang w:val="ka-GE"/>
        </w:rPr>
      </w:pPr>
    </w:p>
    <w:p w14:paraId="6AE51365"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მაკროეკონომიკური</w:t>
      </w:r>
      <w:r w:rsidRPr="00C64E21">
        <w:rPr>
          <w:rFonts w:ascii="Sylfaen" w:hAnsi="Sylfaen"/>
          <w:b/>
          <w:color w:val="1F3864" w:themeColor="accent5" w:themeShade="80"/>
          <w:sz w:val="28"/>
          <w:lang w:val="ka-GE"/>
        </w:rPr>
        <w:t xml:space="preserve"> სტაბილურობა</w:t>
      </w:r>
    </w:p>
    <w:p w14:paraId="7125E9D2" w14:textId="77777777" w:rsidR="005F59F4" w:rsidRPr="00C64E21" w:rsidRDefault="005F59F4" w:rsidP="00FF508E">
      <w:pPr>
        <w:spacing w:after="120" w:line="240" w:lineRule="auto"/>
        <w:jc w:val="both"/>
        <w:rPr>
          <w:rFonts w:ascii="Sylfaen" w:hAnsi="Sylfaen"/>
          <w:lang w:val="ka-GE"/>
        </w:rPr>
      </w:pPr>
      <w:r w:rsidRPr="00C64E21">
        <w:rPr>
          <w:rFonts w:ascii="Sylfaen" w:hAnsi="Sylfaen"/>
          <w:lang w:val="ka-GE"/>
        </w:rPr>
        <w:t>ჩვენი ეკონომიკური პოლიტიკა ეფუძნება მაკროეკონიკური სტაბილურობის</w:t>
      </w:r>
      <w:r w:rsidR="008555C2" w:rsidRPr="00C64E21">
        <w:rPr>
          <w:rFonts w:ascii="Sylfaen" w:hAnsi="Sylfaen"/>
          <w:lang w:val="ka-GE"/>
        </w:rPr>
        <w:t>, როგორც</w:t>
      </w:r>
      <w:r w:rsidRPr="00C64E21">
        <w:rPr>
          <w:rFonts w:ascii="Sylfaen" w:hAnsi="Sylfaen"/>
          <w:lang w:val="ka-GE"/>
        </w:rPr>
        <w:t xml:space="preserve"> ეკონომიკური განვითარების ფუნდამენტ</w:t>
      </w:r>
      <w:r w:rsidR="007C2C7A" w:rsidRPr="00C64E21">
        <w:rPr>
          <w:rFonts w:ascii="Sylfaen" w:hAnsi="Sylfaen"/>
          <w:lang w:val="ka-GE"/>
        </w:rPr>
        <w:t>ი</w:t>
      </w:r>
      <w:r w:rsidRPr="00C64E21">
        <w:rPr>
          <w:rFonts w:ascii="Sylfaen" w:hAnsi="Sylfaen"/>
          <w:lang w:val="ka-GE"/>
        </w:rPr>
        <w:t>ს</w:t>
      </w:r>
      <w:r w:rsidR="007C2C7A" w:rsidRPr="00C64E21">
        <w:rPr>
          <w:rFonts w:ascii="Sylfaen" w:hAnsi="Sylfaen"/>
          <w:lang w:val="ka-GE"/>
        </w:rPr>
        <w:t>, პრინციპებისადმი ერთგულებას.</w:t>
      </w:r>
    </w:p>
    <w:p w14:paraId="56881F4A" w14:textId="77777777" w:rsidR="0086783D" w:rsidRPr="00C64E21" w:rsidRDefault="0086783D" w:rsidP="00FF508E">
      <w:pPr>
        <w:spacing w:after="120" w:line="240" w:lineRule="auto"/>
        <w:jc w:val="both"/>
        <w:rPr>
          <w:rFonts w:ascii="Sylfaen" w:hAnsi="Sylfaen"/>
          <w:lang w:val="ka-GE"/>
        </w:rPr>
      </w:pPr>
      <w:r w:rsidRPr="00C64E21">
        <w:rPr>
          <w:rFonts w:ascii="Sylfaen" w:hAnsi="Sylfaen"/>
          <w:lang w:val="ka-GE"/>
        </w:rPr>
        <w:t>შესაბამისად, 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w:t>
      </w:r>
      <w:r w:rsidR="00806F51">
        <w:rPr>
          <w:rFonts w:ascii="Sylfaen" w:hAnsi="Sylfaen"/>
          <w:lang w:val="ka-GE"/>
        </w:rPr>
        <w:t>ი</w:t>
      </w:r>
      <w:r w:rsidRPr="00C64E21">
        <w:rPr>
          <w:rFonts w:ascii="Sylfaen" w:hAnsi="Sylfaen"/>
          <w:lang w:val="ka-GE"/>
        </w:rPr>
        <w:t xml:space="preserve"> </w:t>
      </w:r>
      <w:r w:rsidR="00806F51">
        <w:rPr>
          <w:rFonts w:ascii="Sylfaen" w:hAnsi="Sylfaen"/>
          <w:lang w:val="ka-GE"/>
        </w:rPr>
        <w:t>ფაქტორებია</w:t>
      </w:r>
      <w:r w:rsidR="008555C2" w:rsidRPr="00C64E21">
        <w:rPr>
          <w:rFonts w:ascii="Sylfaen" w:hAnsi="Sylfaen"/>
          <w:lang w:val="ka-GE"/>
        </w:rPr>
        <w:t>.</w:t>
      </w:r>
    </w:p>
    <w:p w14:paraId="3F25396B" w14:textId="77777777" w:rsidR="00942A57" w:rsidRPr="00C64E21" w:rsidRDefault="00942A57" w:rsidP="00FF508E">
      <w:pPr>
        <w:spacing w:after="120" w:line="240" w:lineRule="auto"/>
        <w:jc w:val="both"/>
        <w:rPr>
          <w:rFonts w:ascii="Sylfaen" w:hAnsi="Sylfaen"/>
          <w:lang w:val="ka-GE"/>
        </w:rPr>
      </w:pPr>
      <w:r w:rsidRPr="00C64E21">
        <w:rPr>
          <w:rFonts w:ascii="Sylfaen" w:hAnsi="Sylfaen"/>
          <w:lang w:val="ka-GE"/>
        </w:rPr>
        <w:t xml:space="preserve">საქართველო </w:t>
      </w:r>
      <w:r w:rsidR="00A36421">
        <w:rPr>
          <w:rFonts w:ascii="Sylfaen" w:hAnsi="Sylfaen"/>
          <w:lang w:val="ka-GE"/>
        </w:rPr>
        <w:t xml:space="preserve">არის </w:t>
      </w:r>
      <w:r w:rsidRPr="00C64E21">
        <w:rPr>
          <w:rFonts w:ascii="Sylfaen" w:hAnsi="Sylfaen"/>
          <w:lang w:val="ka-GE"/>
        </w:rPr>
        <w:t xml:space="preserve">მცირე ღია ეკონომიკის </w:t>
      </w:r>
      <w:r w:rsidR="00A36421">
        <w:rPr>
          <w:rFonts w:ascii="Sylfaen" w:hAnsi="Sylfaen"/>
          <w:lang w:val="ka-GE"/>
        </w:rPr>
        <w:t>ქვეყანა</w:t>
      </w:r>
      <w:r w:rsidRPr="00C64E21">
        <w:rPr>
          <w:rFonts w:ascii="Sylfaen" w:hAnsi="Sylfaen"/>
          <w:lang w:val="ka-GE"/>
        </w:rPr>
        <w:t xml:space="preserve">. შესაბამისად, </w:t>
      </w:r>
      <w:r w:rsidR="00F05A9D" w:rsidRPr="00C64E21">
        <w:rPr>
          <w:rFonts w:ascii="Sylfaen" w:hAnsi="Sylfaen"/>
          <w:lang w:val="ka-GE"/>
        </w:rPr>
        <w:t xml:space="preserve">ჩვენი ქვეყანა ვერ იქნება დამოუკიდებელი </w:t>
      </w:r>
      <w:r w:rsidRPr="00C64E21">
        <w:rPr>
          <w:rFonts w:ascii="Sylfaen" w:hAnsi="Sylfaen"/>
          <w:lang w:val="ka-GE"/>
        </w:rPr>
        <w:t>რეგიონში და გლობალურ ეკონომიკაში მიმდინ</w:t>
      </w:r>
      <w:r w:rsidR="008555C2" w:rsidRPr="00C64E21">
        <w:rPr>
          <w:rFonts w:ascii="Sylfaen" w:hAnsi="Sylfaen"/>
          <w:lang w:val="ka-GE"/>
        </w:rPr>
        <w:t>ა</w:t>
      </w:r>
      <w:r w:rsidRPr="00C64E21">
        <w:rPr>
          <w:rFonts w:ascii="Sylfaen" w:hAnsi="Sylfaen"/>
          <w:lang w:val="ka-GE"/>
        </w:rPr>
        <w:t>რე მოვლენებისაგან</w:t>
      </w:r>
      <w:r w:rsidR="00F05A9D" w:rsidRPr="00C64E21">
        <w:rPr>
          <w:rFonts w:ascii="Sylfaen" w:hAnsi="Sylfaen"/>
          <w:lang w:val="ka-GE"/>
        </w:rPr>
        <w:t>.</w:t>
      </w:r>
      <w:r w:rsidRPr="00C64E21">
        <w:rPr>
          <w:rFonts w:ascii="Sylfaen" w:hAnsi="Sylfaen"/>
          <w:lang w:val="ka-GE"/>
        </w:rPr>
        <w:t xml:space="preserve">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1218880E" w14:textId="77777777" w:rsidR="00942A57" w:rsidRPr="00C64E21" w:rsidRDefault="00942A57" w:rsidP="00FF508E">
      <w:pPr>
        <w:spacing w:after="120" w:line="240" w:lineRule="auto"/>
        <w:jc w:val="both"/>
        <w:rPr>
          <w:rFonts w:ascii="Sylfaen" w:hAnsi="Sylfaen"/>
          <w:lang w:val="ka-GE"/>
        </w:rPr>
      </w:pPr>
      <w:r w:rsidRPr="00C64E21">
        <w:rPr>
          <w:rFonts w:ascii="Sylfaen" w:hAnsi="Sylfaen"/>
          <w:lang w:val="ka-GE"/>
        </w:rPr>
        <w:t xml:space="preserve">ბოლო პერიოდში რეგიონში </w:t>
      </w:r>
      <w:r w:rsidR="00A806C5" w:rsidRPr="00C64E21">
        <w:rPr>
          <w:rFonts w:ascii="Sylfaen" w:hAnsi="Sylfaen"/>
          <w:lang w:val="ka-GE"/>
        </w:rPr>
        <w:t xml:space="preserve">წარმოქმნილმა შოკებმა და მსოფლიოში ეკონომიკური ზრდის ტემპების შესუსტებამ </w:t>
      </w:r>
      <w:r w:rsidRPr="00C64E21">
        <w:rPr>
          <w:rFonts w:ascii="Sylfaen" w:hAnsi="Sylfaen"/>
          <w:lang w:val="ka-GE"/>
        </w:rPr>
        <w:t>მნიშვნელოვანი გავლენა იქონია საქართველოს ეკონომიკაზე. თუმცა</w:t>
      </w:r>
      <w:r w:rsidR="00A806C5" w:rsidRPr="00C64E21">
        <w:rPr>
          <w:rFonts w:ascii="Sylfaen" w:hAnsi="Sylfaen"/>
          <w:lang w:val="ka-GE"/>
        </w:rPr>
        <w:t>, საქართველომ შ</w:t>
      </w:r>
      <w:r w:rsidR="00DB188E" w:rsidRPr="00C64E21">
        <w:rPr>
          <w:rFonts w:ascii="Sylfaen" w:hAnsi="Sylfaen"/>
          <w:lang w:val="ka-GE"/>
        </w:rPr>
        <w:t>ე</w:t>
      </w:r>
      <w:r w:rsidR="00A806C5" w:rsidRPr="00C64E21">
        <w:rPr>
          <w:rFonts w:ascii="Sylfaen" w:hAnsi="Sylfaen"/>
          <w:lang w:val="ka-GE"/>
        </w:rPr>
        <w:t xml:space="preserve">ინარჩუნა რეგიონში </w:t>
      </w:r>
      <w:r w:rsidR="00DB188E" w:rsidRPr="00C64E21">
        <w:rPr>
          <w:rFonts w:ascii="Sylfaen" w:hAnsi="Sylfaen"/>
          <w:lang w:val="ka-GE"/>
        </w:rPr>
        <w:t>გამორჩეული</w:t>
      </w:r>
      <w:r w:rsidR="00A806C5" w:rsidRPr="00C64E21">
        <w:rPr>
          <w:rFonts w:ascii="Sylfaen" w:hAnsi="Sylfaen"/>
          <w:lang w:val="ka-GE"/>
        </w:rPr>
        <w:t xml:space="preserve"> ეკონომიკური ზრდის მაჩვენებელი. მნიშვნელოვანია ის ფაქტიც, რომ საგარეო შოკები არ გადაიზარდა ინფლაციაში და ფასების სტაბილურობა შენარჩუნებული იქნა.</w:t>
      </w:r>
    </w:p>
    <w:p w14:paraId="52282DD1" w14:textId="77777777" w:rsidR="00EC33C4" w:rsidRPr="00C64E21" w:rsidRDefault="00EC33C4" w:rsidP="00FF508E">
      <w:pPr>
        <w:spacing w:after="120" w:line="240" w:lineRule="auto"/>
        <w:jc w:val="both"/>
        <w:rPr>
          <w:rFonts w:ascii="Sylfaen" w:hAnsi="Sylfaen"/>
          <w:lang w:val="ka-GE"/>
        </w:rPr>
      </w:pPr>
      <w:r w:rsidRPr="00C64E21">
        <w:rPr>
          <w:rFonts w:ascii="Sylfaen" w:hAnsi="Sylfaen"/>
          <w:lang w:val="ka-GE"/>
        </w:rPr>
        <w:t>წინა მთავრობისაგან მემკვიდრ</w:t>
      </w:r>
      <w:r w:rsidR="00F84A3E" w:rsidRPr="00C64E21">
        <w:rPr>
          <w:rFonts w:ascii="Sylfaen" w:hAnsi="Sylfaen"/>
          <w:lang w:val="ka-GE"/>
        </w:rPr>
        <w:t>ე</w:t>
      </w:r>
      <w:r w:rsidRPr="00C64E21">
        <w:rPr>
          <w:rFonts w:ascii="Sylfaen" w:hAnsi="Sylfaen"/>
          <w:lang w:val="ka-GE"/>
        </w:rPr>
        <w:t>ობად მივიღეთ მაღალი დოლარიზაციის მ</w:t>
      </w:r>
      <w:r w:rsidR="00F84A3E" w:rsidRPr="00C64E21">
        <w:rPr>
          <w:rFonts w:ascii="Sylfaen" w:hAnsi="Sylfaen"/>
          <w:lang w:val="ka-GE"/>
        </w:rPr>
        <w:t>ა</w:t>
      </w:r>
      <w:r w:rsidRPr="00C64E21">
        <w:rPr>
          <w:rFonts w:ascii="Sylfaen" w:hAnsi="Sylfaen"/>
          <w:lang w:val="ka-GE"/>
        </w:rPr>
        <w:t>ჩვენებელი. გასულ პერიოდში განვითარებულმა მოვლენებმა ცხადყო, რომ გაცემული სესხები</w:t>
      </w:r>
      <w:r w:rsidR="00F84A3E" w:rsidRPr="00C64E21">
        <w:rPr>
          <w:rFonts w:ascii="Sylfaen" w:hAnsi="Sylfaen"/>
          <w:lang w:val="ka-GE"/>
        </w:rPr>
        <w:t>ს</w:t>
      </w:r>
      <w:r w:rsidRPr="00C64E21">
        <w:rPr>
          <w:rFonts w:ascii="Sylfaen" w:hAnsi="Sylfaen"/>
          <w:lang w:val="ka-GE"/>
        </w:rPr>
        <w:t xml:space="preserve"> დოლარიზაციის მაღალი მაჩვენებელი ქვეყნის ეკონომიკის მნიშვნელოვანი პრობლემაა</w:t>
      </w:r>
      <w:r w:rsidR="00F84A3E" w:rsidRPr="00C64E21">
        <w:rPr>
          <w:rFonts w:ascii="Sylfaen" w:hAnsi="Sylfaen"/>
          <w:lang w:val="ka-GE"/>
        </w:rPr>
        <w:t>,</w:t>
      </w:r>
      <w:r w:rsidRPr="00C64E21">
        <w:rPr>
          <w:rFonts w:ascii="Sylfaen" w:hAnsi="Sylfaen"/>
          <w:lang w:val="ka-GE"/>
        </w:rPr>
        <w:t xml:space="preserve"> მოსახლეობას მძიმე ტვირთად აწვება და იმავდროულად</w:t>
      </w:r>
      <w:r w:rsidR="00F84A3E" w:rsidRPr="00C64E21">
        <w:rPr>
          <w:rFonts w:ascii="Sylfaen" w:hAnsi="Sylfaen"/>
          <w:lang w:val="ka-GE"/>
        </w:rPr>
        <w:t>,</w:t>
      </w:r>
      <w:r w:rsidRPr="00C64E21">
        <w:rPr>
          <w:rFonts w:ascii="Sylfaen" w:hAnsi="Sylfaen"/>
          <w:lang w:val="ka-GE"/>
        </w:rPr>
        <w:t xml:space="preserve"> ზღუდავს ეკონომიკური პოლიტიკის ინსტრუმენტების ეფექტიანობას.</w:t>
      </w:r>
    </w:p>
    <w:p w14:paraId="6A72959F" w14:textId="77777777" w:rsidR="005F59F4" w:rsidRPr="00C64E21" w:rsidRDefault="005F59F4"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 xml:space="preserve">„ქართული ოცნება“ სრულად აცნობიერებს </w:t>
      </w:r>
      <w:r w:rsidR="00A806C5" w:rsidRPr="00C64E21">
        <w:rPr>
          <w:rFonts w:ascii="Sylfaen" w:hAnsi="Sylfaen"/>
          <w:lang w:val="ka-GE"/>
        </w:rPr>
        <w:t xml:space="preserve">მაკროეკონომიკური </w:t>
      </w:r>
      <w:r w:rsidRPr="00C64E21">
        <w:rPr>
          <w:rFonts w:ascii="Sylfaen" w:hAnsi="Sylfaen"/>
          <w:lang w:val="ka-GE"/>
        </w:rPr>
        <w:t>სტაბილურობისა და საბიუჯეტო პროცესის ეფექტიანად წარმართვის მნიშვნელობას და ამ მიმართულებით გეგმავს:</w:t>
      </w:r>
    </w:p>
    <w:p w14:paraId="48E2E7C7" w14:textId="77777777" w:rsidR="005F59F4"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ბიუჯეტის დეფიციტის</w:t>
      </w:r>
      <w:r w:rsidRPr="00C64E21">
        <w:rPr>
          <w:rFonts w:ascii="Sylfaen" w:hAnsi="Sylfaen" w:cs="Sylfaen"/>
          <w:lang w:val="ka-GE"/>
        </w:rPr>
        <w:t xml:space="preserve"> დაბალ დონეზე შენარჩუნებას - დეფიციტი მოხმარდება კაპიტალური პროექტების დაფინანსებას, რაც უზრუნველყოფს ეკონომიკის გრძელვადიან ზრდას</w:t>
      </w:r>
      <w:r w:rsidR="002D6CB5" w:rsidRPr="00C64E21">
        <w:rPr>
          <w:rFonts w:ascii="Sylfaen" w:hAnsi="Sylfaen" w:cs="Sylfaen"/>
          <w:lang w:val="ka-GE"/>
        </w:rPr>
        <w:t>;</w:t>
      </w:r>
    </w:p>
    <w:p w14:paraId="43E2902A" w14:textId="77777777" w:rsidR="005F59F4"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ხარჯების ოპტიმიზაციის</w:t>
      </w:r>
      <w:r w:rsidRPr="00C64E21">
        <w:rPr>
          <w:rFonts w:ascii="Sylfaen" w:hAnsi="Sylfaen" w:cs="Sylfaen"/>
          <w:lang w:val="ka-GE"/>
        </w:rPr>
        <w:t xml:space="preserve"> უწყვეტი პროცესის გაგრძელებას, რაც მიმართული იქნება სახსრების გამოთავისუფლებაზე და მათ გადანაწილებაზე პრიორიტეტული მიმართულებით</w:t>
      </w:r>
      <w:r w:rsidR="00077996" w:rsidRPr="00C64E21">
        <w:rPr>
          <w:rFonts w:ascii="Sylfaen" w:hAnsi="Sylfaen" w:cs="Sylfaen"/>
          <w:lang w:val="ka-GE"/>
        </w:rPr>
        <w:t>.</w:t>
      </w:r>
      <w:r w:rsidR="00A806C5" w:rsidRPr="00C64E21">
        <w:rPr>
          <w:rFonts w:ascii="Sylfaen" w:hAnsi="Sylfaen" w:cs="Sylfaen"/>
          <w:lang w:val="ka-GE"/>
        </w:rPr>
        <w:t xml:space="preserve"> ამასთან</w:t>
      </w:r>
      <w:r w:rsidR="00077996" w:rsidRPr="00C64E21">
        <w:rPr>
          <w:rFonts w:ascii="Sylfaen" w:hAnsi="Sylfaen" w:cs="Sylfaen"/>
        </w:rPr>
        <w:t>,</w:t>
      </w:r>
      <w:r w:rsidR="00A806C5" w:rsidRPr="00C64E21">
        <w:rPr>
          <w:rFonts w:ascii="Sylfaen" w:hAnsi="Sylfaen" w:cs="Sylfaen"/>
          <w:lang w:val="ka-GE"/>
        </w:rPr>
        <w:t xml:space="preserve"> შეიზღუდება ადმინისტრაციული ხარჯების ზრდა</w:t>
      </w:r>
      <w:r w:rsidR="002D6CB5" w:rsidRPr="00C64E21">
        <w:rPr>
          <w:rFonts w:ascii="Sylfaen" w:hAnsi="Sylfaen" w:cs="Sylfaen"/>
          <w:lang w:val="ka-GE"/>
        </w:rPr>
        <w:t>;</w:t>
      </w:r>
    </w:p>
    <w:p w14:paraId="65C1710C" w14:textId="77777777" w:rsidR="005F59F4"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სახელმწიფო ვალის მთლიან შიდა პროდუქტთან თანაფარდობის</w:t>
      </w:r>
      <w:r w:rsidRPr="00C64E21">
        <w:rPr>
          <w:rFonts w:ascii="Sylfaen" w:hAnsi="Sylfaen" w:cs="Sylfaen"/>
          <w:lang w:val="ka-GE"/>
        </w:rPr>
        <w:t xml:space="preserve"> იმ დონის შენარჩუნებას, რომელიც ქვეყნის სტაბილურ საკრედიტო რეიტინგს და დადებით საინვესტიციო იმიჯს უზრუნველყოფს;</w:t>
      </w:r>
    </w:p>
    <w:p w14:paraId="491AD8BD" w14:textId="77777777" w:rsidR="005F59F4"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lastRenderedPageBreak/>
        <w:t>ბიუჯეტის ზრდას</w:t>
      </w:r>
      <w:r w:rsidRPr="00C64E21">
        <w:rPr>
          <w:rFonts w:ascii="Sylfaen" w:hAnsi="Sylfaen" w:cs="Sylfaen"/>
          <w:lang w:val="ka-GE"/>
        </w:rPr>
        <w:t xml:space="preserve"> ეკონომიკური ზრდის პროპორციულად - არ გაძლიერდება სახელმწიფოს წნეხი ეკონომიკაზე;</w:t>
      </w:r>
    </w:p>
    <w:p w14:paraId="25F99C69" w14:textId="77777777" w:rsidR="005F59F4"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b/>
          <w:i/>
          <w:lang w:val="ka-GE"/>
        </w:rPr>
      </w:pPr>
      <w:r w:rsidRPr="00C64E21">
        <w:rPr>
          <w:rFonts w:ascii="Sylfaen" w:hAnsi="Sylfaen" w:cs="Sylfaen"/>
          <w:b/>
          <w:i/>
          <w:lang w:val="ka-GE"/>
        </w:rPr>
        <w:t>ბიუჯეტის გამჭვირვალობის ზრდას;</w:t>
      </w:r>
    </w:p>
    <w:p w14:paraId="73F22223" w14:textId="77777777" w:rsidR="00A806C5" w:rsidRPr="00C64E21" w:rsidRDefault="005F59F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პროგრამული ბიუჯეტის</w:t>
      </w:r>
      <w:r w:rsidRPr="00C64E21">
        <w:rPr>
          <w:rFonts w:ascii="Sylfaen" w:hAnsi="Sylfaen" w:cs="Sylfaen"/>
          <w:lang w:val="ka-GE"/>
        </w:rPr>
        <w:t xml:space="preserve"> პრინციპების სრულყოფას</w:t>
      </w:r>
      <w:r w:rsidR="002D6CB5" w:rsidRPr="00C64E21">
        <w:rPr>
          <w:rFonts w:ascii="Sylfaen" w:hAnsi="Sylfaen" w:cs="Sylfaen"/>
        </w:rPr>
        <w:t>;</w:t>
      </w:r>
    </w:p>
    <w:p w14:paraId="2B14892F" w14:textId="72CBB188" w:rsidR="00A806C5" w:rsidRPr="00C64E21" w:rsidRDefault="00EF38EC"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rPr>
      </w:pPr>
      <w:r w:rsidRPr="00C64E21">
        <w:rPr>
          <w:rFonts w:ascii="Sylfaen" w:hAnsi="Sylfaen" w:cs="Sylfaen"/>
        </w:rPr>
        <w:t>ეროვნული</w:t>
      </w:r>
      <w:r w:rsidRPr="00C64E21">
        <w:rPr>
          <w:rFonts w:ascii="Sylfaen" w:hAnsi="Sylfaen"/>
        </w:rPr>
        <w:t xml:space="preserve"> </w:t>
      </w:r>
      <w:r w:rsidRPr="00C64E21">
        <w:rPr>
          <w:rFonts w:ascii="Sylfaen" w:hAnsi="Sylfaen" w:cs="Sylfaen"/>
        </w:rPr>
        <w:t>ბანკის</w:t>
      </w:r>
      <w:r w:rsidRPr="00C64E21">
        <w:rPr>
          <w:rFonts w:ascii="Sylfaen" w:hAnsi="Sylfaen"/>
        </w:rPr>
        <w:t xml:space="preserve"> </w:t>
      </w:r>
      <w:r w:rsidRPr="00E137DB">
        <w:rPr>
          <w:rFonts w:ascii="Sylfaen" w:hAnsi="Sylfaen" w:cs="Sylfaen"/>
          <w:b/>
        </w:rPr>
        <w:t>დამოუკიდებლობ</w:t>
      </w:r>
      <w:r w:rsidR="00A806C5" w:rsidRPr="00E137DB">
        <w:rPr>
          <w:rFonts w:ascii="Sylfaen" w:hAnsi="Sylfaen" w:cs="Sylfaen"/>
          <w:b/>
          <w:lang w:val="ka-GE"/>
        </w:rPr>
        <w:t>ის</w:t>
      </w:r>
      <w:r w:rsidR="00A806C5" w:rsidRPr="00C64E21">
        <w:rPr>
          <w:rFonts w:ascii="Sylfaen" w:hAnsi="Sylfaen" w:cs="Sylfaen"/>
          <w:lang w:val="ka-GE"/>
        </w:rPr>
        <w:t xml:space="preserve"> </w:t>
      </w:r>
      <w:r w:rsidR="007F548B">
        <w:rPr>
          <w:rFonts w:ascii="Sylfaen" w:hAnsi="Sylfaen" w:cs="Sylfaen"/>
          <w:lang w:val="ka-GE"/>
        </w:rPr>
        <w:t>ხელშეუხებლობას</w:t>
      </w:r>
      <w:r w:rsidR="002D6CB5" w:rsidRPr="00C64E21">
        <w:rPr>
          <w:rFonts w:ascii="Sylfaen" w:hAnsi="Sylfaen"/>
        </w:rPr>
        <w:t>;</w:t>
      </w:r>
    </w:p>
    <w:p w14:paraId="4DDF9C47" w14:textId="77777777" w:rsidR="00A806C5" w:rsidRPr="00C64E21" w:rsidRDefault="00A806C5"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rPr>
      </w:pPr>
      <w:r w:rsidRPr="00C64E21">
        <w:rPr>
          <w:rFonts w:ascii="Sylfaen" w:hAnsi="Sylfaen"/>
          <w:lang w:val="ka-GE"/>
        </w:rPr>
        <w:t xml:space="preserve">ფისკალური და მონეტარული პოლიტიკის </w:t>
      </w:r>
      <w:r w:rsidR="001B7BA8" w:rsidRPr="00E137DB">
        <w:rPr>
          <w:rFonts w:ascii="Sylfaen" w:hAnsi="Sylfaen"/>
          <w:b/>
          <w:lang w:val="ka-GE"/>
        </w:rPr>
        <w:t>ეფექტიან</w:t>
      </w:r>
      <w:r w:rsidRPr="00E137DB">
        <w:rPr>
          <w:rFonts w:ascii="Sylfaen" w:hAnsi="Sylfaen"/>
          <w:b/>
          <w:lang w:val="ka-GE"/>
        </w:rPr>
        <w:t xml:space="preserve"> კოორდინაცია</w:t>
      </w:r>
      <w:r w:rsidR="00EC33C4" w:rsidRPr="00E137DB">
        <w:rPr>
          <w:rFonts w:ascii="Sylfaen" w:hAnsi="Sylfaen"/>
          <w:b/>
          <w:lang w:val="ka-GE"/>
        </w:rPr>
        <w:t>ს</w:t>
      </w:r>
      <w:r w:rsidRPr="00C64E21">
        <w:rPr>
          <w:rFonts w:ascii="Sylfaen" w:hAnsi="Sylfaen"/>
          <w:lang w:val="ka-GE"/>
        </w:rPr>
        <w:t>;</w:t>
      </w:r>
    </w:p>
    <w:p w14:paraId="167B1F38" w14:textId="77777777" w:rsidR="00EC33C4" w:rsidRPr="00C64E21" w:rsidRDefault="00EC33C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rPr>
      </w:pPr>
      <w:r w:rsidRPr="00E137DB">
        <w:rPr>
          <w:rFonts w:ascii="Sylfaen" w:hAnsi="Sylfaen"/>
          <w:b/>
          <w:lang w:val="ka-GE"/>
        </w:rPr>
        <w:t>ლარში დაკრედიტების</w:t>
      </w:r>
      <w:r w:rsidRPr="00C64E21">
        <w:rPr>
          <w:rFonts w:ascii="Sylfaen" w:hAnsi="Sylfaen"/>
          <w:lang w:val="ka-GE"/>
        </w:rPr>
        <w:t xml:space="preserve"> ზრდის ხელშეწყობას</w:t>
      </w:r>
      <w:r w:rsidR="001B7BA8" w:rsidRPr="00C64E21">
        <w:rPr>
          <w:rFonts w:ascii="Sylfaen" w:hAnsi="Sylfaen"/>
          <w:lang w:val="ka-GE"/>
        </w:rPr>
        <w:t>.</w:t>
      </w:r>
    </w:p>
    <w:p w14:paraId="0C696F81" w14:textId="77777777" w:rsidR="005F59F4" w:rsidRPr="00C64E21" w:rsidRDefault="005F59F4" w:rsidP="00FF508E">
      <w:pPr>
        <w:spacing w:after="120" w:line="240" w:lineRule="auto"/>
        <w:rPr>
          <w:rFonts w:ascii="Sylfaen" w:hAnsi="Sylfaen"/>
          <w:b/>
          <w:color w:val="1F3864" w:themeColor="accent5" w:themeShade="80"/>
          <w:lang w:val="ka-GE"/>
        </w:rPr>
      </w:pPr>
    </w:p>
    <w:p w14:paraId="43E75844"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დასაქმება</w:t>
      </w:r>
    </w:p>
    <w:p w14:paraId="1D320F95" w14:textId="77777777" w:rsidR="00EC33C4" w:rsidRPr="00C64E21" w:rsidRDefault="00EC33C4" w:rsidP="00FF508E">
      <w:pPr>
        <w:spacing w:after="120" w:line="240" w:lineRule="auto"/>
        <w:jc w:val="both"/>
        <w:rPr>
          <w:rFonts w:ascii="Sylfaen" w:hAnsi="Sylfaen"/>
          <w:lang w:val="ka-GE"/>
        </w:rPr>
      </w:pPr>
      <w:r w:rsidRPr="00C64E21">
        <w:rPr>
          <w:rFonts w:ascii="Sylfaen" w:hAnsi="Sylfaen"/>
          <w:lang w:val="ka-GE"/>
        </w:rPr>
        <w:t xml:space="preserve">„ქართული ოცნების“ ეკონომიკური პოლიტიკის ერთ-ერთი მთავარი ორიენტირი მოსახლეობის </w:t>
      </w:r>
      <w:r w:rsidRPr="00C64E21">
        <w:rPr>
          <w:rFonts w:ascii="Sylfaen" w:hAnsi="Sylfaen"/>
          <w:b/>
          <w:i/>
          <w:lang w:val="ka-GE"/>
        </w:rPr>
        <w:t>დასაქმებაა.</w:t>
      </w:r>
      <w:r w:rsidRPr="00C64E21">
        <w:rPr>
          <w:rFonts w:ascii="Sylfaen" w:hAnsi="Sylfaen"/>
          <w:lang w:val="ka-GE"/>
        </w:rPr>
        <w:t xml:space="preserve"> არათანმიმდევრული პოლიტიკის გამო, წინა ხელისუფლებამ ქვეყანა 257 ათასი უმუშევარით ჩაიბარა და მმართველობა 305 ათასი უმუშევრით დაასრულა, უმუშევრობის დონე კი</w:t>
      </w:r>
      <w:r w:rsidR="004C1039" w:rsidRPr="00C64E21">
        <w:rPr>
          <w:rFonts w:ascii="Sylfaen" w:hAnsi="Sylfaen"/>
          <w:lang w:val="ka-GE"/>
        </w:rPr>
        <w:t xml:space="preserve"> 12.</w:t>
      </w:r>
      <w:r w:rsidRPr="00C64E21">
        <w:rPr>
          <w:rFonts w:ascii="Sylfaen" w:hAnsi="Sylfaen"/>
          <w:lang w:val="ka-GE"/>
        </w:rPr>
        <w:t>6%-დან 15%-მდე გა</w:t>
      </w:r>
      <w:r w:rsidR="004C1039" w:rsidRPr="00C64E21">
        <w:rPr>
          <w:rFonts w:ascii="Sylfaen" w:hAnsi="Sylfaen"/>
          <w:lang w:val="ka-GE"/>
        </w:rPr>
        <w:t>ი</w:t>
      </w:r>
      <w:r w:rsidRPr="00C64E21">
        <w:rPr>
          <w:rFonts w:ascii="Sylfaen" w:hAnsi="Sylfaen"/>
          <w:lang w:val="ka-GE"/>
        </w:rPr>
        <w:t>ზარდა. „ქართული ოცნების“ ხელისუფლებაში მოსვლის შემდეგ, აქცენტი წარმოების განვითარებაზე გაკეთდა. მეწარმეობის ხელშეწყობის პროგრამების ამოქმედებით, გაიხსნა და გაფართოვდა ასობით საწარმო, რაც დასაქმების მაჩვენებელზე დადებითად აისახა. 2012 წლის შემდეგ, დასაქმებულთა რაოდენობა 56 ათასით გაიზარდა, ხოლო უმუშევრობის დონე 15%-დან 12%-მდე შემცირდა. ამასთან, დასაქმების მაჩვენებელი, ძირითადად, კერძო სექტორის ხარჯზე გაიზარდა. თუ 2004-</w:t>
      </w:r>
      <w:r w:rsidR="00E27387" w:rsidRPr="00C64E21">
        <w:rPr>
          <w:rFonts w:ascii="Sylfaen" w:hAnsi="Sylfaen"/>
          <w:lang w:val="ka-GE"/>
        </w:rPr>
        <w:t>20</w:t>
      </w:r>
      <w:r w:rsidRPr="00C64E21">
        <w:rPr>
          <w:rFonts w:ascii="Sylfaen" w:hAnsi="Sylfaen"/>
          <w:lang w:val="ka-GE"/>
        </w:rPr>
        <w:t>12 წლებში დასაქმებულთა საერთო რაოდენობის 18%-ს სახელმწიფო სექტორი შეადგენდა, 2013 წლიდან ეს მაჩვენებელი 15%-მდე შემცირდა. აღსანიშნავია, რომ გაიზარდა დაქირავებით დასაქმებულთა რაოდენობა, ხოლო თვითდასაქმებულების შემცირდა - თვითდასაქმებულები დაქირავებით დასაქმებულთა კატეგორიაში გადადიან.</w:t>
      </w:r>
    </w:p>
    <w:p w14:paraId="248C89AB" w14:textId="77777777" w:rsidR="00001D71" w:rsidRPr="00C64E21" w:rsidRDefault="004625E5" w:rsidP="00FF508E">
      <w:pPr>
        <w:spacing w:after="120" w:line="240" w:lineRule="auto"/>
        <w:jc w:val="both"/>
        <w:rPr>
          <w:rFonts w:ascii="Sylfaen" w:hAnsi="Sylfaen"/>
          <w:lang w:val="ka-GE"/>
        </w:rPr>
      </w:pPr>
      <w:r w:rsidRPr="00C64E21">
        <w:rPr>
          <w:rFonts w:ascii="Sylfaen" w:hAnsi="Sylfaen"/>
          <w:lang w:val="ka-GE"/>
        </w:rPr>
        <w:t>მსოფლიო ეკონომიკური ფორუმის 2015-2016 წლების გლობალური კონკურენტუნარინოაბის ანგარიშის მიხედვით, ბიზნესის კეთების მხრივ</w:t>
      </w:r>
      <w:r w:rsidR="002C5EBA">
        <w:rPr>
          <w:rFonts w:ascii="Sylfaen" w:hAnsi="Sylfaen"/>
          <w:lang w:val="ka-GE"/>
        </w:rPr>
        <w:t>,</w:t>
      </w:r>
      <w:r w:rsidRPr="00C64E21">
        <w:rPr>
          <w:rFonts w:ascii="Sylfaen" w:hAnsi="Sylfaen"/>
          <w:lang w:val="ka-GE"/>
        </w:rPr>
        <w:t xml:space="preserve"> უპირველეს</w:t>
      </w:r>
      <w:r w:rsidR="0027359D">
        <w:rPr>
          <w:rFonts w:ascii="Sylfaen" w:hAnsi="Sylfaen"/>
          <w:lang w:val="ka-GE"/>
        </w:rPr>
        <w:t>ი</w:t>
      </w:r>
      <w:r w:rsidRPr="00C64E21">
        <w:rPr>
          <w:rFonts w:ascii="Sylfaen" w:hAnsi="Sylfaen"/>
          <w:lang w:val="ka-GE"/>
        </w:rPr>
        <w:t xml:space="preserve"> პრ</w:t>
      </w:r>
      <w:r w:rsidR="0027359D">
        <w:rPr>
          <w:rFonts w:ascii="Sylfaen" w:hAnsi="Sylfaen"/>
          <w:lang w:val="ka-GE"/>
        </w:rPr>
        <w:t>ობლემა</w:t>
      </w:r>
      <w:r w:rsidRPr="00C64E21">
        <w:rPr>
          <w:rFonts w:ascii="Sylfaen" w:hAnsi="Sylfaen"/>
          <w:lang w:val="ka-GE"/>
        </w:rPr>
        <w:t xml:space="preserve"> </w:t>
      </w:r>
      <w:r w:rsidR="007045A9" w:rsidRPr="00C64E21">
        <w:rPr>
          <w:rFonts w:ascii="Sylfaen" w:hAnsi="Sylfaen"/>
          <w:lang w:val="ka-GE"/>
        </w:rPr>
        <w:t xml:space="preserve">კვლავ </w:t>
      </w:r>
      <w:r w:rsidRPr="00C64E21">
        <w:rPr>
          <w:rFonts w:ascii="Sylfaen" w:hAnsi="Sylfaen"/>
          <w:lang w:val="ka-GE"/>
        </w:rPr>
        <w:t>კვალიფიციური სამუშაო ძალის ნაკლებობა</w:t>
      </w:r>
      <w:r w:rsidR="0027359D">
        <w:rPr>
          <w:rFonts w:ascii="Sylfaen" w:hAnsi="Sylfaen"/>
          <w:lang w:val="ka-GE"/>
        </w:rPr>
        <w:t>ა</w:t>
      </w:r>
      <w:r w:rsidRPr="00C64E21">
        <w:rPr>
          <w:rFonts w:ascii="Sylfaen" w:hAnsi="Sylfaen"/>
          <w:lang w:val="ka-GE"/>
        </w:rPr>
        <w:t xml:space="preserve">. ამავე დროს, უმუშევრობა რჩება მწვავე პრობლემად. ეს სიტუაცია ნათლად მიუთითებს შრომის ბაზარზე არსებულ დისბალანსზე. </w:t>
      </w:r>
      <w:r w:rsidR="0027359D">
        <w:rPr>
          <w:rFonts w:ascii="Sylfaen" w:hAnsi="Sylfaen"/>
          <w:lang w:val="ka-GE"/>
        </w:rPr>
        <w:t>ერთი</w:t>
      </w:r>
      <w:r w:rsidRPr="00C64E21">
        <w:rPr>
          <w:rFonts w:ascii="Sylfaen" w:hAnsi="Sylfaen"/>
          <w:lang w:val="ka-GE"/>
        </w:rPr>
        <w:t xml:space="preserve"> მხრივ, არსებობს მოთხოვნა კერძო სექტორის მხრიდან, თუმცა</w:t>
      </w:r>
      <w:r w:rsidRPr="00C64E21">
        <w:rPr>
          <w:rFonts w:ascii="Sylfaen" w:hAnsi="Sylfaen"/>
        </w:rPr>
        <w:t>,</w:t>
      </w:r>
      <w:r w:rsidRPr="00C64E21">
        <w:rPr>
          <w:rFonts w:ascii="Sylfaen" w:hAnsi="Sylfaen"/>
          <w:lang w:val="ka-GE"/>
        </w:rPr>
        <w:t xml:space="preserve"> ეს მოთხოვნა ვერ კმაყოფილდება იმ სამუშაო ძალით, რომელიც შრომის ბაზარზეა წარმოდგენილი. </w:t>
      </w:r>
    </w:p>
    <w:p w14:paraId="3E8A23FD" w14:textId="77777777" w:rsidR="004625E5" w:rsidRPr="00C64E21" w:rsidRDefault="004625E5" w:rsidP="00FF508E">
      <w:pPr>
        <w:shd w:val="clear" w:color="auto" w:fill="D9D9D9" w:themeFill="background1" w:themeFillShade="D9"/>
        <w:spacing w:after="120" w:line="240" w:lineRule="auto"/>
        <w:jc w:val="both"/>
        <w:rPr>
          <w:rFonts w:ascii="Sylfaen" w:hAnsi="Sylfaen" w:cs="Sylfaen"/>
          <w:lang w:val="ka-GE"/>
        </w:rPr>
      </w:pPr>
      <w:r w:rsidRPr="00C64E21">
        <w:rPr>
          <w:rFonts w:ascii="Sylfaen" w:hAnsi="Sylfaen" w:cs="Sylfaen"/>
          <w:lang w:val="ka-GE"/>
        </w:rPr>
        <w:t>აღნიშნული დისბალანსის აღმოსაფხვრელად</w:t>
      </w:r>
      <w:r w:rsidR="00001D71" w:rsidRPr="00C64E21">
        <w:rPr>
          <w:rFonts w:ascii="Sylfaen" w:hAnsi="Sylfaen" w:cs="Sylfaen"/>
          <w:lang w:val="ka-GE"/>
        </w:rPr>
        <w:t xml:space="preserve"> და დასაქმების რაოდენობრივი და ხარისხობრივი მაჩვენებლის გასაუმჯობესებლად, </w:t>
      </w:r>
      <w:r w:rsidRPr="00C64E21">
        <w:rPr>
          <w:rFonts w:ascii="Sylfaen" w:hAnsi="Sylfaen" w:cs="Sylfaen"/>
          <w:lang w:val="ka-GE"/>
        </w:rPr>
        <w:t>„ქართული ოცნება</w:t>
      </w:r>
      <w:r w:rsidR="007045A9" w:rsidRPr="00C64E21">
        <w:rPr>
          <w:rFonts w:ascii="Sylfaen" w:hAnsi="Sylfaen" w:cs="Sylfaen"/>
          <w:lang w:val="ka-GE"/>
        </w:rPr>
        <w:t>“</w:t>
      </w:r>
      <w:r w:rsidRPr="00C64E21">
        <w:rPr>
          <w:rFonts w:ascii="Sylfaen" w:hAnsi="Sylfaen" w:cs="Sylfaen"/>
          <w:lang w:val="ka-GE"/>
        </w:rPr>
        <w:t xml:space="preserve"> გეგმავს შემდეგი ღონისძიებების </w:t>
      </w:r>
      <w:r w:rsidR="0027359D">
        <w:rPr>
          <w:rFonts w:ascii="Sylfaen" w:hAnsi="Sylfaen" w:cs="Sylfaen"/>
          <w:lang w:val="ka-GE"/>
        </w:rPr>
        <w:t>გატარებას</w:t>
      </w:r>
      <w:r w:rsidRPr="00C64E21">
        <w:rPr>
          <w:rFonts w:ascii="Sylfaen" w:hAnsi="Sylfaen" w:cs="Sylfaen"/>
          <w:lang w:val="ka-GE"/>
        </w:rPr>
        <w:t>:</w:t>
      </w:r>
    </w:p>
    <w:p w14:paraId="54936398" w14:textId="77777777" w:rsidR="00EC33C4" w:rsidRPr="00C64E21" w:rsidRDefault="00EC33C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გატარდება განათლების რეფორმა და </w:t>
      </w:r>
      <w:r w:rsidRPr="00C64E21">
        <w:rPr>
          <w:rFonts w:ascii="Sylfaen" w:hAnsi="Sylfaen" w:cs="Sylfaen"/>
          <w:b/>
          <w:i/>
          <w:lang w:val="ka-GE"/>
        </w:rPr>
        <w:t>პროფესიული განათლების სისტემა</w:t>
      </w:r>
      <w:r w:rsidRPr="00C64E21">
        <w:rPr>
          <w:rFonts w:ascii="Sylfaen" w:hAnsi="Sylfaen" w:cs="Sylfaen"/>
          <w:lang w:val="ka-GE"/>
        </w:rPr>
        <w:t xml:space="preserve"> განვითარდება დუალური (გერმანული) მოდელის შესაბამისად, რომელიც გულისხმობს დამსაქმებლის ჩართვას საგანმანათლებლო პროცესში. შედეგად, გაიზრდება სტუდენტების შრომის ბაზრისათვის მზაობის ხარისხი;</w:t>
      </w:r>
    </w:p>
    <w:p w14:paraId="3560B162" w14:textId="77777777" w:rsidR="00EC33C4" w:rsidRDefault="00EC33C4"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განხორციელდება </w:t>
      </w:r>
      <w:r w:rsidRPr="00C64E21">
        <w:rPr>
          <w:rFonts w:ascii="Sylfaen" w:hAnsi="Sylfaen" w:cs="Sylfaen"/>
          <w:b/>
          <w:i/>
          <w:lang w:val="ka-GE"/>
        </w:rPr>
        <w:t>შრომის ბაზრის მოთხოვნების ფუნდამენტური შესწავლა</w:t>
      </w:r>
      <w:r w:rsidRPr="00C64E21">
        <w:rPr>
          <w:rFonts w:ascii="Sylfaen" w:hAnsi="Sylfaen" w:cs="Sylfaen"/>
          <w:lang w:val="ka-GE"/>
        </w:rPr>
        <w:t xml:space="preserve"> და 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ბიზნესი დგას. შესაბამისად, უზრუნველყოფილი იქნება </w:t>
      </w:r>
      <w:r w:rsidR="00B541EB" w:rsidRPr="00C64E21">
        <w:rPr>
          <w:rFonts w:ascii="Sylfaen" w:hAnsi="Sylfaen" w:cs="Sylfaen"/>
          <w:lang w:val="ka-GE"/>
        </w:rPr>
        <w:t>შრომის ბაზარზე არსებული დისბალანსის აღმოფხვრა;</w:t>
      </w:r>
    </w:p>
    <w:p w14:paraId="5981DD68" w14:textId="77777777" w:rsidR="00977625" w:rsidRPr="00C64E21" w:rsidRDefault="00977625" w:rsidP="00FF508E">
      <w:pPr>
        <w:pStyle w:val="ListParagraph"/>
        <w:numPr>
          <w:ilvl w:val="0"/>
          <w:numId w:val="3"/>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lastRenderedPageBreak/>
        <w:t>დაიწყება კაპიტალის ბაზრის და საპენსიო რეფორმა, ძალაში შევა მოგების გადასახადის რეფორმა, ამ ნაბიჯების შედეგად გაჩნდება რამდენიმე ათეული ათასი დამატებითი სამუშაო ადგილი;</w:t>
      </w:r>
    </w:p>
    <w:p w14:paraId="3AFAD06E" w14:textId="77777777" w:rsidR="00EC33C4" w:rsidRPr="00C64E21" w:rsidRDefault="00EC33C4" w:rsidP="00FF508E">
      <w:pPr>
        <w:spacing w:after="120" w:line="240" w:lineRule="auto"/>
        <w:rPr>
          <w:rFonts w:ascii="Sylfaen" w:hAnsi="Sylfaen"/>
          <w:b/>
          <w:color w:val="1F3864" w:themeColor="accent5" w:themeShade="80"/>
          <w:lang w:val="ka-GE"/>
        </w:rPr>
      </w:pPr>
    </w:p>
    <w:p w14:paraId="431AD6AA" w14:textId="77777777" w:rsidR="00373C39" w:rsidRPr="00F15B22" w:rsidRDefault="00373C39" w:rsidP="00FF508E">
      <w:pPr>
        <w:spacing w:after="120" w:line="240" w:lineRule="auto"/>
        <w:outlineLvl w:val="0"/>
        <w:rPr>
          <w:rFonts w:ascii="Sylfaen" w:hAnsi="Sylfaen"/>
          <w:b/>
          <w:color w:val="1F3864" w:themeColor="accent5" w:themeShade="80"/>
          <w:sz w:val="26"/>
          <w:lang w:val="ka-GE"/>
        </w:rPr>
      </w:pPr>
      <w:r w:rsidRPr="00F15B22">
        <w:rPr>
          <w:rFonts w:ascii="Sylfaen" w:hAnsi="Sylfaen" w:cs="Sylfaen"/>
          <w:b/>
          <w:color w:val="1F3864" w:themeColor="accent5" w:themeShade="80"/>
          <w:sz w:val="26"/>
          <w:lang w:val="ka-GE"/>
        </w:rPr>
        <w:t>ბიზნეს</w:t>
      </w:r>
      <w:r w:rsidRPr="00F15B22">
        <w:rPr>
          <w:rFonts w:ascii="Sylfaen" w:hAnsi="Sylfaen"/>
          <w:b/>
          <w:color w:val="1F3864" w:themeColor="accent5" w:themeShade="80"/>
          <w:sz w:val="26"/>
          <w:lang w:val="ka-GE"/>
        </w:rPr>
        <w:t>გარემო</w:t>
      </w:r>
    </w:p>
    <w:p w14:paraId="77AA1544" w14:textId="77777777" w:rsidR="0049724E" w:rsidRPr="00C64E21" w:rsidRDefault="004625E5" w:rsidP="00FF508E">
      <w:pPr>
        <w:spacing w:after="120" w:line="240" w:lineRule="auto"/>
        <w:jc w:val="both"/>
        <w:rPr>
          <w:rFonts w:ascii="Sylfaen" w:hAnsi="Sylfaen"/>
          <w:lang w:val="ka-GE"/>
        </w:rPr>
      </w:pPr>
      <w:r w:rsidRPr="00C64E21">
        <w:rPr>
          <w:rFonts w:ascii="Sylfaen" w:hAnsi="Sylfaen"/>
          <w:lang w:val="ka-GE"/>
        </w:rPr>
        <w:t xml:space="preserve">2012 წლის შემდეგ, </w:t>
      </w:r>
      <w:r w:rsidR="00165189" w:rsidRPr="00C64E21">
        <w:rPr>
          <w:rFonts w:ascii="Sylfaen" w:hAnsi="Sylfaen"/>
          <w:lang w:val="ka-GE"/>
        </w:rPr>
        <w:t>საქართველომ</w:t>
      </w:r>
      <w:r w:rsidRPr="00C64E21">
        <w:rPr>
          <w:rFonts w:ascii="Sylfaen" w:hAnsi="Sylfaen"/>
          <w:lang w:val="ka-GE"/>
        </w:rPr>
        <w:t xml:space="preserve"> განიცადა ფუნდამენტური წინსვლა</w:t>
      </w:r>
      <w:r w:rsidRPr="00C64E21">
        <w:rPr>
          <w:rFonts w:ascii="Sylfaen" w:hAnsi="Sylfaen"/>
          <w:b/>
          <w:lang w:val="ka-GE"/>
        </w:rPr>
        <w:t xml:space="preserve"> </w:t>
      </w:r>
      <w:r w:rsidRPr="00C64E21">
        <w:rPr>
          <w:rFonts w:ascii="Sylfaen" w:hAnsi="Sylfaen"/>
          <w:b/>
          <w:i/>
          <w:lang w:val="ka-GE"/>
        </w:rPr>
        <w:t>ბიზნესგარემოს გაუმჯობესებისა და მეწარმეობის ხელშეწყობის</w:t>
      </w:r>
      <w:r w:rsidRPr="00C64E21">
        <w:rPr>
          <w:rFonts w:ascii="Sylfaen" w:hAnsi="Sylfaen"/>
          <w:b/>
          <w:lang w:val="ka-GE"/>
        </w:rPr>
        <w:t xml:space="preserve"> </w:t>
      </w:r>
      <w:r w:rsidRPr="00C64E21">
        <w:rPr>
          <w:rFonts w:ascii="Sylfaen" w:hAnsi="Sylfaen"/>
          <w:lang w:val="ka-GE"/>
        </w:rPr>
        <w:t xml:space="preserve">თვალსაზრისით. წინა ხელისუფლების პირობებში, ჩამოყალიბდა ბიზნესზე ზეწოლის ტოტალური პრაქტიკა, გამარტივებული ფორმალური ადმინისტრაციული პროცედურების მიღმა, უგულებელყოფილი იყო ბიზნესის კეთების ყველა ფუნდამენტური პრინციპი. საკუთრების უფლების დაცვის კუთხით, ვითარება ყოველწლიურად უარესდებოდა და 2012 წელს საქართველო გლობალური კონკურენტუნარიანობის რეიტინგში 129-ე ადგილს იკავებდა. </w:t>
      </w:r>
    </w:p>
    <w:p w14:paraId="52FEC5EB" w14:textId="77777777" w:rsidR="004625E5" w:rsidRPr="00C64E21" w:rsidRDefault="004625E5" w:rsidP="00FF508E">
      <w:pPr>
        <w:spacing w:after="120" w:line="240" w:lineRule="auto"/>
        <w:jc w:val="both"/>
        <w:rPr>
          <w:rFonts w:ascii="Sylfaen" w:hAnsi="Sylfaen"/>
          <w:lang w:val="ka-GE"/>
        </w:rPr>
      </w:pPr>
      <w:r w:rsidRPr="00C64E21">
        <w:rPr>
          <w:rFonts w:ascii="Sylfaen" w:hAnsi="Sylfaen"/>
          <w:lang w:val="ka-GE"/>
        </w:rPr>
        <w:t xml:space="preserve">ხელისუფლებაში „ქართული ოცნების“ მოსვლის შემდეგ, </w:t>
      </w:r>
      <w:r w:rsidR="0048284D">
        <w:rPr>
          <w:rFonts w:ascii="Sylfaen" w:hAnsi="Sylfaen"/>
          <w:lang w:val="ka-GE"/>
        </w:rPr>
        <w:t xml:space="preserve">დამკვიდრდა საკუთრების უფლების განუხრელი დაცვის პრინციპი და აქტიურად </w:t>
      </w:r>
      <w:r w:rsidRPr="00C64E21">
        <w:rPr>
          <w:rFonts w:ascii="Sylfaen" w:hAnsi="Sylfaen"/>
          <w:lang w:val="ka-GE"/>
        </w:rPr>
        <w:t xml:space="preserve">დაიწყო </w:t>
      </w:r>
      <w:r w:rsidR="0048284D">
        <w:rPr>
          <w:rFonts w:ascii="Sylfaen" w:hAnsi="Sylfaen"/>
          <w:lang w:val="ka-GE"/>
        </w:rPr>
        <w:t xml:space="preserve">მეწარმეობის მხარდაჭერის </w:t>
      </w:r>
      <w:r w:rsidRPr="00C64E21">
        <w:rPr>
          <w:rFonts w:ascii="Sylfaen" w:hAnsi="Sylfaen"/>
          <w:lang w:val="ka-GE"/>
        </w:rPr>
        <w:t>მიზნობრივი პროგრამების განხორციელება</w:t>
      </w:r>
      <w:r w:rsidR="0048284D">
        <w:rPr>
          <w:rFonts w:ascii="Sylfaen" w:hAnsi="Sylfaen"/>
          <w:lang w:val="ka-GE"/>
        </w:rPr>
        <w:t>.</w:t>
      </w:r>
      <w:r w:rsidRPr="00C64E21">
        <w:rPr>
          <w:rFonts w:ascii="Sylfaen" w:hAnsi="Sylfaen"/>
          <w:lang w:val="ka-GE"/>
        </w:rPr>
        <w:t xml:space="preserve"> შეიქმნა მეწარმეობის განვითარების პროგრამა - „აწარმოე საქართველოში“. პროგრამის ფარგლებში, ბიზნესს გაუჩნდა რეალური შესაძლებლობა, ისარგებლოს 1-3% სესხით, რაც უპრეცედენტო შემთხვევაა ქართულ რეალობაში. მიკრო და მცირე ბიზნესის ხელშეწყობის მიზნით, პროგრამას დაემატა ახალი კომპონენტი - 5000-15000-ლარიანი გრანტების პროგრამა, რომლის ფარგლებში რეგიონებში დაფინანსდება ბიზნესინიციატივები</w:t>
      </w:r>
      <w:r w:rsidR="0049724E" w:rsidRPr="00C64E21">
        <w:rPr>
          <w:rFonts w:ascii="Sylfaen" w:hAnsi="Sylfaen"/>
          <w:lang w:val="ka-GE"/>
        </w:rPr>
        <w:t xml:space="preserve">. </w:t>
      </w:r>
      <w:r w:rsidRPr="00C64E21">
        <w:rPr>
          <w:rFonts w:ascii="Sylfaen" w:hAnsi="Sylfaen"/>
          <w:lang w:val="ka-GE"/>
        </w:rPr>
        <w:t xml:space="preserve">პროგრამის - „აწარმოე საქართველოში“ ფარგლებში, სულ დაფინანსდა 165 ახალი საწარმო, გაიცა 200 მილიონ ლარზე მეტი სესხი ეკონომიკის რეალურ სექტორში, განხორციელდა 400 მილიონამდე ლარის ინვესტიცია. </w:t>
      </w:r>
    </w:p>
    <w:p w14:paraId="12FB97B9" w14:textId="77777777" w:rsidR="004625E5" w:rsidRPr="00C64E21" w:rsidRDefault="004625E5" w:rsidP="00FF508E">
      <w:pPr>
        <w:spacing w:after="120" w:line="240" w:lineRule="auto"/>
        <w:jc w:val="both"/>
        <w:rPr>
          <w:rFonts w:ascii="Sylfaen" w:hAnsi="Sylfaen"/>
          <w:lang w:val="ka-GE"/>
        </w:rPr>
      </w:pPr>
      <w:r w:rsidRPr="00C64E21">
        <w:rPr>
          <w:rFonts w:ascii="Sylfaen" w:hAnsi="Sylfaen"/>
          <w:lang w:val="ka-GE"/>
        </w:rPr>
        <w:t xml:space="preserve">2012 წლის შემდეგ, მნიშვნელოვანი წინსვლა დაფიქსირდა </w:t>
      </w:r>
      <w:r w:rsidRPr="00C64E21">
        <w:rPr>
          <w:rFonts w:ascii="Sylfaen" w:hAnsi="Sylfaen"/>
          <w:b/>
          <w:i/>
          <w:lang w:val="ka-GE"/>
        </w:rPr>
        <w:t>ინოვაციებისა და ტექნოლოგიების</w:t>
      </w:r>
      <w:r w:rsidRPr="00C64E21">
        <w:rPr>
          <w:rFonts w:ascii="Sylfaen" w:hAnsi="Sylfaen"/>
          <w:lang w:val="ka-GE"/>
        </w:rPr>
        <w:t xml:space="preserve"> განვითარების მიმართულებით, სადაც 2012 წლამდე, გლობალური კონკურენტუნარიანობის რეიტინგის მიხედვით, მკვეთრი უკუსვლა აღინიშნებოდა. შეიქმნა ინოვაციების და ტექნოლოგიების სააგენტო, რომელიც მონაწილეობს კერძო და სახელმწიფო სექტორის მიერ ცოდნის, ინოვაციების და კვლევის შედეგების კომერციალიზაციისა და ინოვაციური მეწარმეობის ხელშეწყობაში. აშენდა პირველი ტექნოპარკი საქართველოში, რომელიც უზრუნველყოფს წვდომას სხვადასხვა ტიპის მაღალტექნოლოგიურ დანადგარებზე</w:t>
      </w:r>
      <w:r w:rsidR="003E1210">
        <w:rPr>
          <w:rFonts w:ascii="Sylfaen" w:hAnsi="Sylfaen"/>
          <w:lang w:val="ka-GE"/>
        </w:rPr>
        <w:t xml:space="preserve"> და სერვისებზე.</w:t>
      </w:r>
      <w:r w:rsidR="00AB768D">
        <w:rPr>
          <w:rFonts w:ascii="Sylfaen" w:hAnsi="Sylfaen"/>
          <w:lang w:val="ka-GE"/>
        </w:rPr>
        <w:t xml:space="preserve"> </w:t>
      </w:r>
      <w:r w:rsidRPr="00C64E21">
        <w:rPr>
          <w:rFonts w:ascii="Sylfaen" w:hAnsi="Sylfaen"/>
          <w:lang w:val="ka-GE"/>
        </w:rPr>
        <w:t>მოეწყო დარგობრივი სამრეწველო ინოვაციების ლაბორატორიები - ფაბლაბები. ქვეყანაში უდიდეს პრობლემად იყო ქცეული ვენჩორული კაპიტალის არარსებობა და სტარტაპების დაფინანსების მწირი პრაქტიკა. ამ მიმართულებით, ჩვენმა ხელისუფლებამ გადადგა უპრეცედენტო ნაბიჯი და დაიწყო ინოვაციური ბიზნესის ხელშეწყობის პროგრამა ”სტარტაპ საქართველო”. ქვეყანაში ინოვაციური და სიცოცხლისუნარიანი ბიზნესიდეები დაფინანსების გარეშე აღარ დარჩება.</w:t>
      </w:r>
    </w:p>
    <w:p w14:paraId="58F85565" w14:textId="1D1134AA" w:rsidR="004625E5" w:rsidRPr="00C64E21" w:rsidRDefault="004625E5" w:rsidP="00FF508E">
      <w:pPr>
        <w:spacing w:after="120" w:line="240" w:lineRule="auto"/>
        <w:jc w:val="both"/>
        <w:rPr>
          <w:rFonts w:ascii="Sylfaen" w:hAnsi="Sylfaen"/>
          <w:b/>
          <w:lang w:val="ka-GE"/>
        </w:rPr>
      </w:pPr>
      <w:r w:rsidRPr="00C64E21">
        <w:rPr>
          <w:rFonts w:ascii="Sylfaen" w:hAnsi="Sylfaen"/>
          <w:lang w:val="ka-GE"/>
        </w:rPr>
        <w:t xml:space="preserve">ხელისუფლებამ დაიწყო წლების განმავლობაში </w:t>
      </w:r>
      <w:r w:rsidR="007F548B">
        <w:rPr>
          <w:rFonts w:ascii="Sylfaen" w:hAnsi="Sylfaen"/>
          <w:lang w:val="ka-GE"/>
        </w:rPr>
        <w:t>ბიზნესისთვის</w:t>
      </w:r>
      <w:r w:rsidR="007F548B" w:rsidRPr="00C64E21">
        <w:rPr>
          <w:rFonts w:ascii="Sylfaen" w:hAnsi="Sylfaen"/>
          <w:lang w:val="ka-GE"/>
        </w:rPr>
        <w:t xml:space="preserve"> </w:t>
      </w:r>
      <w:r w:rsidR="009B3BC6" w:rsidRPr="00C64E21">
        <w:rPr>
          <w:rFonts w:ascii="Sylfaen" w:hAnsi="Sylfaen"/>
          <w:lang w:val="ka-GE"/>
        </w:rPr>
        <w:t xml:space="preserve">ერთ-ერთ უმთავრეს </w:t>
      </w:r>
      <w:r w:rsidR="00966DA1" w:rsidRPr="00C64E21">
        <w:rPr>
          <w:rFonts w:ascii="Sylfaen" w:hAnsi="Sylfaen"/>
          <w:lang w:val="ka-GE"/>
        </w:rPr>
        <w:t xml:space="preserve">პრობლემად </w:t>
      </w:r>
      <w:r w:rsidRPr="00C64E21">
        <w:rPr>
          <w:rFonts w:ascii="Sylfaen" w:hAnsi="Sylfaen"/>
          <w:lang w:val="ka-GE"/>
        </w:rPr>
        <w:t xml:space="preserve">ქცეული </w:t>
      </w:r>
      <w:r w:rsidRPr="00C64E21">
        <w:rPr>
          <w:rFonts w:ascii="Sylfaen" w:hAnsi="Sylfaen"/>
          <w:b/>
          <w:i/>
          <w:lang w:val="ka-GE"/>
        </w:rPr>
        <w:t xml:space="preserve">საგადასახადო </w:t>
      </w:r>
      <w:r w:rsidR="00C320DF" w:rsidRPr="00C64E21">
        <w:rPr>
          <w:rFonts w:ascii="Sylfaen" w:hAnsi="Sylfaen"/>
          <w:b/>
          <w:i/>
          <w:lang w:val="ka-GE"/>
        </w:rPr>
        <w:t>ადმინისტრირების</w:t>
      </w:r>
      <w:r w:rsidRPr="00C64E21">
        <w:rPr>
          <w:rFonts w:ascii="Sylfaen" w:hAnsi="Sylfaen"/>
          <w:lang w:val="ka-GE"/>
        </w:rPr>
        <w:t xml:space="preserve"> რეფორმა, რომ</w:t>
      </w:r>
      <w:r w:rsidR="00A01DEA">
        <w:rPr>
          <w:rFonts w:ascii="Sylfaen" w:hAnsi="Sylfaen"/>
        </w:rPr>
        <w:t>ელიც</w:t>
      </w:r>
      <w:r w:rsidRPr="00C64E21">
        <w:rPr>
          <w:rFonts w:ascii="Sylfaen" w:hAnsi="Sylfaen"/>
          <w:lang w:val="ka-GE"/>
        </w:rPr>
        <w:t xml:space="preserve"> წინა ხელისუფლების მიერ ბიზნესზე ზეწოლის ინსტრუმენტად გამოიყენებოდა. სამართლიანი</w:t>
      </w:r>
      <w:r w:rsidRPr="00C64E21">
        <w:rPr>
          <w:rFonts w:ascii="Sylfaen" w:hAnsi="Sylfaen"/>
          <w:b/>
          <w:lang w:val="ka-GE"/>
        </w:rPr>
        <w:t xml:space="preserve"> </w:t>
      </w:r>
      <w:r w:rsidRPr="00C64E21">
        <w:rPr>
          <w:rFonts w:ascii="Sylfaen" w:hAnsi="Sylfaen"/>
          <w:lang w:val="ka-GE"/>
        </w:rPr>
        <w:t>საგადასახადო გარემოს</w:t>
      </w:r>
      <w:r w:rsidRPr="00C64E21">
        <w:rPr>
          <w:rFonts w:ascii="Sylfaen" w:hAnsi="Sylfaen"/>
          <w:b/>
          <w:lang w:val="ka-GE"/>
        </w:rPr>
        <w:t xml:space="preserve"> </w:t>
      </w:r>
      <w:r w:rsidRPr="00C64E21">
        <w:rPr>
          <w:rFonts w:ascii="Sylfaen" w:hAnsi="Sylfaen"/>
          <w:lang w:val="ka-GE"/>
        </w:rPr>
        <w:t xml:space="preserve">შექმნის მიზნით, განხორციელდა არაერთი საკანონმდებლო ცვლილება, </w:t>
      </w:r>
      <w:r w:rsidR="003E1210">
        <w:rPr>
          <w:rFonts w:ascii="Sylfaen" w:hAnsi="Sylfaen"/>
          <w:lang w:val="ka-GE"/>
        </w:rPr>
        <w:t>მათ შორის</w:t>
      </w:r>
      <w:r w:rsidRPr="00C64E21">
        <w:rPr>
          <w:rFonts w:ascii="Sylfaen" w:hAnsi="Sylfaen"/>
          <w:lang w:val="ka-GE"/>
        </w:rPr>
        <w:t xml:space="preserve">: </w:t>
      </w:r>
      <w:r w:rsidRPr="00C64E21">
        <w:rPr>
          <w:rFonts w:ascii="Sylfaen" w:hAnsi="Sylfaen" w:cs="Sylfaen"/>
          <w:iCs/>
          <w:lang w:val="ka-GE"/>
        </w:rPr>
        <w:t>საგადასახადო</w:t>
      </w:r>
      <w:r w:rsidRPr="00C64E21">
        <w:rPr>
          <w:rFonts w:ascii="Sylfaen" w:hAnsi="Sylfaen"/>
          <w:iCs/>
          <w:lang w:val="ka-GE"/>
        </w:rPr>
        <w:t xml:space="preserve"> </w:t>
      </w:r>
      <w:r w:rsidRPr="00C64E21">
        <w:rPr>
          <w:rFonts w:ascii="Sylfaen" w:hAnsi="Sylfaen" w:cs="Sylfaen"/>
          <w:iCs/>
          <w:lang w:val="ka-GE"/>
        </w:rPr>
        <w:t>დავალიანების</w:t>
      </w:r>
      <w:r w:rsidRPr="00C64E21">
        <w:rPr>
          <w:rFonts w:ascii="Sylfaen" w:hAnsi="Sylfaen"/>
          <w:iCs/>
          <w:lang w:val="ka-GE"/>
        </w:rPr>
        <w:t xml:space="preserve"> </w:t>
      </w:r>
      <w:r w:rsidRPr="00C64E21">
        <w:rPr>
          <w:rFonts w:ascii="Sylfaen" w:hAnsi="Sylfaen" w:cs="Sylfaen"/>
          <w:iCs/>
          <w:lang w:val="ka-GE"/>
        </w:rPr>
        <w:t>იძულებითი</w:t>
      </w:r>
      <w:r w:rsidRPr="00C64E21">
        <w:rPr>
          <w:rFonts w:ascii="Sylfaen" w:hAnsi="Sylfaen"/>
          <w:iCs/>
          <w:lang w:val="ka-GE"/>
        </w:rPr>
        <w:t xml:space="preserve"> </w:t>
      </w:r>
      <w:r w:rsidRPr="00C64E21">
        <w:rPr>
          <w:rFonts w:ascii="Sylfaen" w:hAnsi="Sylfaen" w:cs="Sylfaen"/>
          <w:iCs/>
          <w:lang w:val="ka-GE"/>
        </w:rPr>
        <w:t>გადახდევინება</w:t>
      </w:r>
      <w:r w:rsidRPr="00C64E21">
        <w:rPr>
          <w:rFonts w:ascii="Sylfaen" w:hAnsi="Sylfaen"/>
          <w:iCs/>
          <w:lang w:val="ka-GE"/>
        </w:rPr>
        <w:t xml:space="preserve"> </w:t>
      </w:r>
      <w:r w:rsidRPr="00C64E21">
        <w:rPr>
          <w:rFonts w:ascii="Sylfaen" w:hAnsi="Sylfaen" w:cs="Sylfaen"/>
          <w:iCs/>
          <w:lang w:val="ka-GE"/>
        </w:rPr>
        <w:t>დაიწყება</w:t>
      </w:r>
      <w:r w:rsidRPr="00C64E21">
        <w:rPr>
          <w:rFonts w:ascii="Sylfaen" w:hAnsi="Sylfaen"/>
          <w:iCs/>
          <w:lang w:val="ka-GE"/>
        </w:rPr>
        <w:t xml:space="preserve"> </w:t>
      </w:r>
      <w:r w:rsidRPr="00C64E21">
        <w:rPr>
          <w:rFonts w:ascii="Sylfaen" w:hAnsi="Sylfaen" w:cs="Sylfaen"/>
          <w:iCs/>
          <w:lang w:val="ka-GE"/>
        </w:rPr>
        <w:t>მხოლოდ</w:t>
      </w:r>
      <w:r w:rsidRPr="00C64E21">
        <w:rPr>
          <w:rFonts w:ascii="Sylfaen" w:hAnsi="Sylfaen"/>
          <w:iCs/>
          <w:lang w:val="ka-GE"/>
        </w:rPr>
        <w:t xml:space="preserve"> </w:t>
      </w:r>
      <w:r w:rsidRPr="00C64E21">
        <w:rPr>
          <w:rFonts w:ascii="Sylfaen" w:hAnsi="Sylfaen" w:cs="Sylfaen"/>
          <w:iCs/>
          <w:lang w:val="ka-GE"/>
        </w:rPr>
        <w:t>საგადასახადო</w:t>
      </w:r>
      <w:r w:rsidRPr="00C64E21">
        <w:rPr>
          <w:rFonts w:ascii="Sylfaen" w:hAnsi="Sylfaen"/>
          <w:iCs/>
          <w:lang w:val="ka-GE"/>
        </w:rPr>
        <w:t xml:space="preserve"> </w:t>
      </w:r>
      <w:r w:rsidRPr="00C64E21">
        <w:rPr>
          <w:rFonts w:ascii="Sylfaen" w:hAnsi="Sylfaen" w:cs="Sylfaen"/>
          <w:iCs/>
          <w:lang w:val="ka-GE"/>
        </w:rPr>
        <w:t>დავის</w:t>
      </w:r>
      <w:r w:rsidRPr="00C64E21">
        <w:rPr>
          <w:rFonts w:ascii="Sylfaen" w:hAnsi="Sylfaen"/>
          <w:iCs/>
          <w:lang w:val="ka-GE"/>
        </w:rPr>
        <w:t xml:space="preserve"> </w:t>
      </w:r>
      <w:r w:rsidRPr="00C64E21">
        <w:rPr>
          <w:rFonts w:ascii="Sylfaen" w:hAnsi="Sylfaen" w:cs="Sylfaen"/>
          <w:iCs/>
          <w:lang w:val="ka-GE"/>
        </w:rPr>
        <w:t>დასრულების</w:t>
      </w:r>
      <w:r w:rsidRPr="00C64E21">
        <w:rPr>
          <w:rFonts w:ascii="Sylfaen" w:hAnsi="Sylfaen"/>
          <w:iCs/>
          <w:lang w:val="ka-GE"/>
        </w:rPr>
        <w:t xml:space="preserve"> </w:t>
      </w:r>
      <w:r w:rsidRPr="00C64E21">
        <w:rPr>
          <w:rFonts w:ascii="Sylfaen" w:hAnsi="Sylfaen" w:cs="Sylfaen"/>
          <w:iCs/>
          <w:lang w:val="ka-GE"/>
        </w:rPr>
        <w:t>შემდეგ</w:t>
      </w:r>
      <w:r w:rsidRPr="00C64E21">
        <w:rPr>
          <w:rFonts w:ascii="Sylfaen" w:hAnsi="Sylfaen"/>
          <w:iCs/>
          <w:lang w:val="ka-GE"/>
        </w:rPr>
        <w:t xml:space="preserve">; </w:t>
      </w:r>
      <w:r w:rsidRPr="00C64E21">
        <w:rPr>
          <w:rFonts w:ascii="Sylfaen" w:hAnsi="Sylfaen" w:cs="Sylfaen"/>
          <w:iCs/>
          <w:lang w:val="ka-GE"/>
        </w:rPr>
        <w:t>საგადასახადო</w:t>
      </w:r>
      <w:r w:rsidRPr="00C64E21">
        <w:rPr>
          <w:rFonts w:ascii="Sylfaen" w:hAnsi="Sylfaen"/>
          <w:iCs/>
          <w:lang w:val="ka-GE"/>
        </w:rPr>
        <w:t xml:space="preserve"> </w:t>
      </w:r>
      <w:r w:rsidRPr="00C64E21">
        <w:rPr>
          <w:rFonts w:ascii="Sylfaen" w:hAnsi="Sylfaen" w:cs="Sylfaen"/>
          <w:iCs/>
          <w:lang w:val="ka-GE"/>
        </w:rPr>
        <w:t>შემოწმების</w:t>
      </w:r>
      <w:r w:rsidRPr="00C64E21">
        <w:rPr>
          <w:rFonts w:ascii="Sylfaen" w:hAnsi="Sylfaen"/>
          <w:iCs/>
          <w:lang w:val="ka-GE"/>
        </w:rPr>
        <w:t xml:space="preserve"> </w:t>
      </w:r>
      <w:r w:rsidRPr="00C64E21">
        <w:rPr>
          <w:rFonts w:ascii="Sylfaen" w:hAnsi="Sylfaen" w:cs="Sylfaen"/>
          <w:iCs/>
          <w:lang w:val="ka-GE"/>
        </w:rPr>
        <w:t>და</w:t>
      </w:r>
      <w:r w:rsidRPr="00C64E21">
        <w:rPr>
          <w:rFonts w:ascii="Sylfaen" w:hAnsi="Sylfaen"/>
          <w:iCs/>
          <w:lang w:val="ka-GE"/>
        </w:rPr>
        <w:t xml:space="preserve"> </w:t>
      </w:r>
      <w:r w:rsidRPr="00C64E21">
        <w:rPr>
          <w:rFonts w:ascii="Sylfaen" w:hAnsi="Sylfaen" w:cs="Sylfaen"/>
          <w:iCs/>
          <w:lang w:val="ka-GE"/>
        </w:rPr>
        <w:t>გადასახადის</w:t>
      </w:r>
      <w:r w:rsidRPr="00C64E21">
        <w:rPr>
          <w:rFonts w:ascii="Sylfaen" w:hAnsi="Sylfaen"/>
          <w:iCs/>
          <w:lang w:val="ka-GE"/>
        </w:rPr>
        <w:t xml:space="preserve"> </w:t>
      </w:r>
      <w:r w:rsidR="007F548B">
        <w:rPr>
          <w:rFonts w:ascii="Sylfaen" w:hAnsi="Sylfaen"/>
          <w:iCs/>
          <w:lang w:val="ka-GE"/>
        </w:rPr>
        <w:t xml:space="preserve">დარიცხვის </w:t>
      </w:r>
      <w:r w:rsidRPr="00C64E21">
        <w:rPr>
          <w:rFonts w:ascii="Sylfaen" w:hAnsi="Sylfaen"/>
          <w:iCs/>
          <w:lang w:val="ka-GE"/>
        </w:rPr>
        <w:t>6-</w:t>
      </w:r>
      <w:r w:rsidRPr="00C64E21">
        <w:rPr>
          <w:rFonts w:ascii="Sylfaen" w:hAnsi="Sylfaen" w:cs="Sylfaen"/>
          <w:iCs/>
          <w:lang w:val="ka-GE"/>
        </w:rPr>
        <w:t>წლიანი</w:t>
      </w:r>
      <w:r w:rsidRPr="00C64E21">
        <w:rPr>
          <w:rFonts w:ascii="Sylfaen" w:hAnsi="Sylfaen"/>
          <w:iCs/>
          <w:lang w:val="ka-GE"/>
        </w:rPr>
        <w:t xml:space="preserve"> </w:t>
      </w:r>
      <w:r w:rsidRPr="00C64E21">
        <w:rPr>
          <w:rFonts w:ascii="Sylfaen" w:hAnsi="Sylfaen" w:cs="Sylfaen"/>
          <w:iCs/>
          <w:lang w:val="ka-GE"/>
        </w:rPr>
        <w:t>ხანდაზმულობის</w:t>
      </w:r>
      <w:r w:rsidRPr="00C64E21">
        <w:rPr>
          <w:rFonts w:ascii="Sylfaen" w:hAnsi="Sylfaen"/>
          <w:iCs/>
          <w:lang w:val="ka-GE"/>
        </w:rPr>
        <w:t xml:space="preserve"> </w:t>
      </w:r>
      <w:r w:rsidRPr="00C64E21">
        <w:rPr>
          <w:rFonts w:ascii="Sylfaen" w:hAnsi="Sylfaen" w:cs="Sylfaen"/>
          <w:iCs/>
          <w:lang w:val="ka-GE"/>
        </w:rPr>
        <w:t xml:space="preserve">ვადა შემცირდა </w:t>
      </w:r>
      <w:r w:rsidRPr="00C64E21">
        <w:rPr>
          <w:rFonts w:ascii="Sylfaen" w:hAnsi="Sylfaen"/>
          <w:iCs/>
          <w:lang w:val="ka-GE"/>
        </w:rPr>
        <w:t xml:space="preserve">3 </w:t>
      </w:r>
      <w:r w:rsidRPr="00C64E21">
        <w:rPr>
          <w:rFonts w:ascii="Sylfaen" w:hAnsi="Sylfaen" w:cs="Sylfaen"/>
          <w:iCs/>
          <w:lang w:val="ka-GE"/>
        </w:rPr>
        <w:t>წლამდე;</w:t>
      </w:r>
      <w:r w:rsidRPr="00C64E21">
        <w:rPr>
          <w:rFonts w:ascii="Sylfaen" w:hAnsi="Sylfaen"/>
          <w:iCs/>
          <w:lang w:val="ka-GE"/>
        </w:rPr>
        <w:t xml:space="preserve"> </w:t>
      </w:r>
      <w:r w:rsidRPr="00C64E21">
        <w:rPr>
          <w:rFonts w:ascii="Sylfaen" w:hAnsi="Sylfaen" w:cs="Sylfaen"/>
          <w:iCs/>
        </w:rPr>
        <w:t>საგადასახადო</w:t>
      </w:r>
      <w:r w:rsidRPr="00C64E21">
        <w:rPr>
          <w:rFonts w:ascii="Sylfaen" w:hAnsi="Sylfaen"/>
          <w:iCs/>
        </w:rPr>
        <w:t xml:space="preserve"> </w:t>
      </w:r>
      <w:r w:rsidRPr="00C64E21">
        <w:rPr>
          <w:rFonts w:ascii="Sylfaen" w:hAnsi="Sylfaen" w:cs="Sylfaen"/>
          <w:iCs/>
        </w:rPr>
        <w:t>დავის</w:t>
      </w:r>
      <w:r w:rsidRPr="00C64E21">
        <w:rPr>
          <w:rFonts w:ascii="Sylfaen" w:hAnsi="Sylfaen"/>
          <w:iCs/>
        </w:rPr>
        <w:t xml:space="preserve"> </w:t>
      </w:r>
      <w:r w:rsidRPr="00C64E21">
        <w:rPr>
          <w:rFonts w:ascii="Sylfaen" w:hAnsi="Sylfaen" w:cs="Sylfaen"/>
          <w:iCs/>
        </w:rPr>
        <w:t>პერიოდში</w:t>
      </w:r>
      <w:r w:rsidRPr="00C64E21">
        <w:rPr>
          <w:rFonts w:ascii="Sylfaen" w:hAnsi="Sylfaen"/>
          <w:iCs/>
        </w:rPr>
        <w:t xml:space="preserve"> </w:t>
      </w:r>
      <w:r w:rsidRPr="00C64E21">
        <w:rPr>
          <w:rFonts w:ascii="Sylfaen" w:hAnsi="Sylfaen" w:cs="Sylfaen"/>
          <w:iCs/>
        </w:rPr>
        <w:t>პირის</w:t>
      </w:r>
      <w:r w:rsidRPr="00C64E21">
        <w:rPr>
          <w:rFonts w:ascii="Sylfaen" w:hAnsi="Sylfaen"/>
          <w:iCs/>
        </w:rPr>
        <w:t xml:space="preserve"> </w:t>
      </w:r>
      <w:r w:rsidRPr="00C64E21">
        <w:rPr>
          <w:rFonts w:ascii="Sylfaen" w:hAnsi="Sylfaen" w:cs="Sylfaen"/>
          <w:iCs/>
        </w:rPr>
        <w:t>საბანკო</w:t>
      </w:r>
      <w:r w:rsidRPr="00C64E21">
        <w:rPr>
          <w:rFonts w:ascii="Sylfaen" w:hAnsi="Sylfaen"/>
          <w:iCs/>
        </w:rPr>
        <w:t xml:space="preserve"> </w:t>
      </w:r>
      <w:r w:rsidRPr="00C64E21">
        <w:rPr>
          <w:rFonts w:ascii="Sylfaen" w:hAnsi="Sylfaen" w:cs="Sylfaen"/>
          <w:iCs/>
        </w:rPr>
        <w:t>ანგარიშზე</w:t>
      </w:r>
      <w:r w:rsidRPr="00C64E21">
        <w:rPr>
          <w:rFonts w:ascii="Sylfaen" w:hAnsi="Sylfaen"/>
          <w:iCs/>
        </w:rPr>
        <w:t xml:space="preserve"> </w:t>
      </w:r>
      <w:r w:rsidRPr="00C64E21">
        <w:rPr>
          <w:rFonts w:ascii="Sylfaen" w:hAnsi="Sylfaen" w:cs="Sylfaen"/>
          <w:iCs/>
        </w:rPr>
        <w:t>ყადაღის</w:t>
      </w:r>
      <w:r w:rsidRPr="00C64E21">
        <w:rPr>
          <w:rFonts w:ascii="Sylfaen" w:hAnsi="Sylfaen"/>
          <w:iCs/>
        </w:rPr>
        <w:t xml:space="preserve"> </w:t>
      </w:r>
      <w:r w:rsidRPr="00C64E21">
        <w:rPr>
          <w:rFonts w:ascii="Sylfaen" w:hAnsi="Sylfaen" w:cs="Sylfaen"/>
          <w:iCs/>
        </w:rPr>
        <w:t>დადება</w:t>
      </w:r>
      <w:r w:rsidRPr="00C64E21">
        <w:rPr>
          <w:rFonts w:ascii="Sylfaen" w:hAnsi="Sylfaen"/>
          <w:iCs/>
        </w:rPr>
        <w:t xml:space="preserve"> </w:t>
      </w:r>
      <w:r w:rsidRPr="00C64E21">
        <w:rPr>
          <w:rFonts w:ascii="Sylfaen" w:hAnsi="Sylfaen" w:cs="Sylfaen"/>
          <w:iCs/>
        </w:rPr>
        <w:t>განხორციელდება</w:t>
      </w:r>
      <w:r w:rsidRPr="00C64E21">
        <w:rPr>
          <w:rFonts w:ascii="Sylfaen" w:hAnsi="Sylfaen"/>
          <w:iCs/>
        </w:rPr>
        <w:t xml:space="preserve"> </w:t>
      </w:r>
      <w:r w:rsidRPr="00C64E21">
        <w:rPr>
          <w:rFonts w:ascii="Sylfaen" w:hAnsi="Sylfaen" w:cs="Sylfaen"/>
          <w:iCs/>
        </w:rPr>
        <w:t>მხოლოდ</w:t>
      </w:r>
      <w:r w:rsidRPr="00C64E21">
        <w:rPr>
          <w:rFonts w:ascii="Sylfaen" w:hAnsi="Sylfaen"/>
          <w:iCs/>
        </w:rPr>
        <w:t xml:space="preserve"> </w:t>
      </w:r>
      <w:r w:rsidRPr="00C64E21">
        <w:rPr>
          <w:rFonts w:ascii="Sylfaen" w:hAnsi="Sylfaen" w:cs="Sylfaen"/>
          <w:iCs/>
        </w:rPr>
        <w:t>სასამართლოს</w:t>
      </w:r>
      <w:r w:rsidRPr="00C64E21">
        <w:rPr>
          <w:rFonts w:ascii="Sylfaen" w:hAnsi="Sylfaen"/>
          <w:iCs/>
        </w:rPr>
        <w:t xml:space="preserve"> </w:t>
      </w:r>
      <w:r w:rsidRPr="00C64E21">
        <w:rPr>
          <w:rFonts w:ascii="Sylfaen" w:hAnsi="Sylfaen" w:cs="Sylfaen"/>
          <w:iCs/>
        </w:rPr>
        <w:t>თანხმობით</w:t>
      </w:r>
      <w:r w:rsidRPr="00C64E21">
        <w:rPr>
          <w:rFonts w:ascii="Sylfaen" w:hAnsi="Sylfaen"/>
          <w:iCs/>
          <w:lang w:val="ka-GE"/>
        </w:rPr>
        <w:t xml:space="preserve">; </w:t>
      </w:r>
      <w:r w:rsidRPr="00C64E21">
        <w:rPr>
          <w:rFonts w:ascii="Sylfaen" w:hAnsi="Sylfaen" w:cs="Sylfaen"/>
          <w:iCs/>
        </w:rPr>
        <w:t>საგადასახადო</w:t>
      </w:r>
      <w:r w:rsidRPr="00C64E21">
        <w:rPr>
          <w:rFonts w:ascii="Sylfaen" w:hAnsi="Sylfaen"/>
          <w:iCs/>
        </w:rPr>
        <w:t xml:space="preserve"> </w:t>
      </w:r>
      <w:r w:rsidRPr="00C64E21">
        <w:rPr>
          <w:rFonts w:ascii="Sylfaen" w:hAnsi="Sylfaen" w:cs="Sylfaen"/>
          <w:iCs/>
        </w:rPr>
        <w:t>შემოწმებას</w:t>
      </w:r>
      <w:r w:rsidRPr="00C64E21">
        <w:rPr>
          <w:rFonts w:ascii="Sylfaen" w:hAnsi="Sylfaen"/>
          <w:iCs/>
        </w:rPr>
        <w:t xml:space="preserve"> </w:t>
      </w:r>
      <w:r w:rsidRPr="00C64E21">
        <w:rPr>
          <w:rFonts w:ascii="Sylfaen" w:hAnsi="Sylfaen" w:cs="Sylfaen"/>
          <w:iCs/>
        </w:rPr>
        <w:t>განახორცილებს</w:t>
      </w:r>
      <w:r w:rsidRPr="00C64E21">
        <w:rPr>
          <w:rFonts w:ascii="Sylfaen" w:hAnsi="Sylfaen"/>
          <w:iCs/>
        </w:rPr>
        <w:t xml:space="preserve"> </w:t>
      </w:r>
      <w:r w:rsidRPr="00C64E21">
        <w:rPr>
          <w:rFonts w:ascii="Sylfaen" w:hAnsi="Sylfaen" w:cs="Sylfaen"/>
          <w:iCs/>
        </w:rPr>
        <w:lastRenderedPageBreak/>
        <w:t>მხოლოდ</w:t>
      </w:r>
      <w:r w:rsidRPr="00C64E21">
        <w:rPr>
          <w:rFonts w:ascii="Sylfaen" w:hAnsi="Sylfaen"/>
          <w:iCs/>
        </w:rPr>
        <w:t xml:space="preserve"> </w:t>
      </w:r>
      <w:r w:rsidRPr="00C64E21">
        <w:rPr>
          <w:rFonts w:ascii="Sylfaen" w:hAnsi="Sylfaen" w:cs="Sylfaen"/>
          <w:iCs/>
        </w:rPr>
        <w:t>საგადასახადო</w:t>
      </w:r>
      <w:r w:rsidRPr="00C64E21">
        <w:rPr>
          <w:rFonts w:ascii="Sylfaen" w:hAnsi="Sylfaen"/>
          <w:iCs/>
        </w:rPr>
        <w:t xml:space="preserve"> </w:t>
      </w:r>
      <w:r w:rsidRPr="00C64E21">
        <w:rPr>
          <w:rFonts w:ascii="Sylfaen" w:hAnsi="Sylfaen" w:cs="Sylfaen"/>
          <w:iCs/>
        </w:rPr>
        <w:t>ორგანო</w:t>
      </w:r>
      <w:r w:rsidRPr="00C64E21">
        <w:rPr>
          <w:rFonts w:ascii="Sylfaen" w:hAnsi="Sylfaen"/>
          <w:iCs/>
        </w:rPr>
        <w:t xml:space="preserve">; </w:t>
      </w:r>
      <w:r w:rsidRPr="00C64E21">
        <w:rPr>
          <w:rFonts w:ascii="Sylfaen" w:hAnsi="Sylfaen" w:cs="Sylfaen"/>
          <w:iCs/>
        </w:rPr>
        <w:t>განხორციელდა მოგების გადასახადის რეფორმა, რაც 2017 წლიდან გაუნაწილებელ მოგებაზე გადასახადის გაუქმებას გულისხმობს</w:t>
      </w:r>
      <w:r w:rsidRPr="00C64E21">
        <w:rPr>
          <w:rFonts w:ascii="Sylfaen" w:hAnsi="Sylfaen" w:cs="Sylfaen"/>
          <w:iCs/>
          <w:lang w:val="ka-GE"/>
        </w:rPr>
        <w:t xml:space="preserve">; </w:t>
      </w:r>
      <w:r w:rsidRPr="00C64E21">
        <w:rPr>
          <w:rFonts w:ascii="Sylfaen" w:hAnsi="Sylfaen" w:cs="Sylfaen"/>
          <w:iCs/>
        </w:rPr>
        <w:t>საქართველოში</w:t>
      </w:r>
      <w:r w:rsidRPr="00C64E21">
        <w:rPr>
          <w:rFonts w:ascii="Sylfaen" w:hAnsi="Sylfaen"/>
          <w:iCs/>
        </w:rPr>
        <w:t xml:space="preserve"> </w:t>
      </w:r>
      <w:r w:rsidRPr="00C64E21">
        <w:rPr>
          <w:rFonts w:ascii="Sylfaen" w:hAnsi="Sylfaen" w:cs="Sylfaen"/>
          <w:iCs/>
        </w:rPr>
        <w:t>წარმოებული</w:t>
      </w:r>
      <w:r w:rsidRPr="00C64E21">
        <w:rPr>
          <w:rFonts w:ascii="Sylfaen" w:hAnsi="Sylfaen"/>
          <w:iCs/>
        </w:rPr>
        <w:t xml:space="preserve"> </w:t>
      </w:r>
      <w:r w:rsidRPr="00C64E21">
        <w:rPr>
          <w:rFonts w:ascii="Sylfaen" w:hAnsi="Sylfaen" w:cs="Sylfaen"/>
          <w:iCs/>
        </w:rPr>
        <w:t>სოფლის</w:t>
      </w:r>
      <w:r w:rsidRPr="00C64E21">
        <w:rPr>
          <w:rFonts w:ascii="Sylfaen" w:hAnsi="Sylfaen"/>
          <w:iCs/>
        </w:rPr>
        <w:t xml:space="preserve"> </w:t>
      </w:r>
      <w:r w:rsidRPr="00C64E21">
        <w:rPr>
          <w:rFonts w:ascii="Sylfaen" w:hAnsi="Sylfaen" w:cs="Sylfaen"/>
          <w:iCs/>
        </w:rPr>
        <w:t>მეურნეობის</w:t>
      </w:r>
      <w:r w:rsidRPr="00C64E21">
        <w:rPr>
          <w:rFonts w:ascii="Sylfaen" w:hAnsi="Sylfaen"/>
          <w:iCs/>
        </w:rPr>
        <w:t xml:space="preserve"> </w:t>
      </w:r>
      <w:r w:rsidRPr="00C64E21">
        <w:rPr>
          <w:rFonts w:ascii="Sylfaen" w:hAnsi="Sylfaen" w:cs="Sylfaen"/>
          <w:iCs/>
        </w:rPr>
        <w:t>პროდუქციის</w:t>
      </w:r>
      <w:r w:rsidRPr="00C64E21">
        <w:rPr>
          <w:rFonts w:ascii="Sylfaen" w:hAnsi="Sylfaen"/>
          <w:iCs/>
        </w:rPr>
        <w:t xml:space="preserve"> </w:t>
      </w:r>
      <w:r w:rsidRPr="00C64E21">
        <w:rPr>
          <w:rFonts w:ascii="Sylfaen" w:hAnsi="Sylfaen" w:cs="Sylfaen"/>
          <w:iCs/>
        </w:rPr>
        <w:t>პირველადი</w:t>
      </w:r>
      <w:r w:rsidRPr="00C64E21">
        <w:rPr>
          <w:rFonts w:ascii="Sylfaen" w:hAnsi="Sylfaen"/>
          <w:iCs/>
        </w:rPr>
        <w:t xml:space="preserve"> </w:t>
      </w:r>
      <w:r w:rsidRPr="00C64E21">
        <w:rPr>
          <w:rFonts w:ascii="Sylfaen" w:hAnsi="Sylfaen" w:cs="Sylfaen"/>
          <w:iCs/>
        </w:rPr>
        <w:t>მიწოდება</w:t>
      </w:r>
      <w:r w:rsidRPr="00C64E21">
        <w:rPr>
          <w:rFonts w:ascii="Sylfaen" w:hAnsi="Sylfaen"/>
          <w:iCs/>
        </w:rPr>
        <w:t xml:space="preserve"> </w:t>
      </w:r>
      <w:r w:rsidRPr="00C64E21">
        <w:rPr>
          <w:rFonts w:ascii="Sylfaen" w:hAnsi="Sylfaen" w:cs="Sylfaen"/>
          <w:iCs/>
        </w:rPr>
        <w:t>გათავისუფლდა</w:t>
      </w:r>
      <w:r w:rsidRPr="00C64E21">
        <w:rPr>
          <w:rFonts w:ascii="Sylfaen" w:hAnsi="Sylfaen"/>
          <w:iCs/>
        </w:rPr>
        <w:t xml:space="preserve"> </w:t>
      </w:r>
      <w:r w:rsidRPr="00C64E21">
        <w:rPr>
          <w:rFonts w:ascii="Sylfaen" w:hAnsi="Sylfaen" w:cs="Sylfaen"/>
          <w:iCs/>
        </w:rPr>
        <w:t>დღგ</w:t>
      </w:r>
      <w:r w:rsidRPr="00C64E21">
        <w:rPr>
          <w:rFonts w:ascii="Sylfaen" w:hAnsi="Sylfaen"/>
          <w:iCs/>
        </w:rPr>
        <w:t>-</w:t>
      </w:r>
      <w:r w:rsidRPr="00C64E21">
        <w:rPr>
          <w:rFonts w:ascii="Sylfaen" w:hAnsi="Sylfaen" w:cs="Sylfaen"/>
          <w:iCs/>
        </w:rPr>
        <w:t>სგან</w:t>
      </w:r>
      <w:r w:rsidRPr="00C64E21">
        <w:rPr>
          <w:rFonts w:ascii="Sylfaen" w:hAnsi="Sylfaen" w:cs="Sylfaen"/>
          <w:iCs/>
          <w:lang w:val="ka-GE"/>
        </w:rPr>
        <w:t>,</w:t>
      </w:r>
      <w:r w:rsidRPr="00C64E21">
        <w:rPr>
          <w:rFonts w:ascii="Sylfaen" w:hAnsi="Sylfaen"/>
          <w:iCs/>
        </w:rPr>
        <w:t xml:space="preserve"> </w:t>
      </w:r>
      <w:r w:rsidRPr="00C64E21">
        <w:rPr>
          <w:rFonts w:ascii="Sylfaen" w:hAnsi="Sylfaen" w:cs="Sylfaen"/>
          <w:iCs/>
        </w:rPr>
        <w:t>ჩათვლის</w:t>
      </w:r>
      <w:r w:rsidRPr="00C64E21">
        <w:rPr>
          <w:rFonts w:ascii="Sylfaen" w:hAnsi="Sylfaen"/>
          <w:iCs/>
        </w:rPr>
        <w:t xml:space="preserve"> </w:t>
      </w:r>
      <w:r w:rsidRPr="00C64E21">
        <w:rPr>
          <w:rFonts w:ascii="Sylfaen" w:hAnsi="Sylfaen" w:cs="Sylfaen"/>
          <w:iCs/>
        </w:rPr>
        <w:t>უფლებით</w:t>
      </w:r>
      <w:r w:rsidRPr="00C64E21">
        <w:rPr>
          <w:rFonts w:ascii="Sylfaen" w:hAnsi="Sylfaen"/>
          <w:iCs/>
        </w:rPr>
        <w:t xml:space="preserve">; </w:t>
      </w:r>
      <w:r w:rsidRPr="00C64E21">
        <w:rPr>
          <w:rFonts w:ascii="Sylfaen" w:hAnsi="Sylfaen" w:cs="Sylfaen"/>
          <w:iCs/>
        </w:rPr>
        <w:t>დაწესდა</w:t>
      </w:r>
      <w:r w:rsidRPr="00C64E21">
        <w:rPr>
          <w:rFonts w:ascii="Sylfaen" w:hAnsi="Sylfaen"/>
          <w:iCs/>
        </w:rPr>
        <w:t xml:space="preserve"> </w:t>
      </w:r>
      <w:r w:rsidRPr="00C64E21">
        <w:rPr>
          <w:rFonts w:ascii="Sylfaen" w:hAnsi="Sylfaen" w:cs="Sylfaen"/>
          <w:iCs/>
        </w:rPr>
        <w:t>საგადასახადო</w:t>
      </w:r>
      <w:r w:rsidRPr="00C64E21">
        <w:rPr>
          <w:rFonts w:ascii="Sylfaen" w:hAnsi="Sylfaen"/>
          <w:iCs/>
        </w:rPr>
        <w:t xml:space="preserve"> </w:t>
      </w:r>
      <w:r w:rsidRPr="00C64E21">
        <w:rPr>
          <w:rFonts w:ascii="Sylfaen" w:hAnsi="Sylfaen" w:cs="Sylfaen"/>
          <w:iCs/>
        </w:rPr>
        <w:t>შეღავათები</w:t>
      </w:r>
      <w:r w:rsidRPr="00C64E21">
        <w:rPr>
          <w:rFonts w:ascii="Sylfaen" w:hAnsi="Sylfaen"/>
          <w:iCs/>
        </w:rPr>
        <w:t xml:space="preserve"> </w:t>
      </w:r>
      <w:r w:rsidRPr="00C64E21">
        <w:rPr>
          <w:rFonts w:ascii="Sylfaen" w:hAnsi="Sylfaen" w:cs="Sylfaen"/>
          <w:iCs/>
        </w:rPr>
        <w:t>მეწარმეებისათვის</w:t>
      </w:r>
      <w:r w:rsidRPr="00C64E21">
        <w:rPr>
          <w:rFonts w:ascii="Sylfaen" w:hAnsi="Sylfaen"/>
          <w:iCs/>
        </w:rPr>
        <w:t xml:space="preserve">, </w:t>
      </w:r>
      <w:r w:rsidRPr="00C64E21">
        <w:rPr>
          <w:rFonts w:ascii="Sylfaen" w:hAnsi="Sylfaen" w:cs="Sylfaen"/>
          <w:iCs/>
        </w:rPr>
        <w:t>რომლებიც</w:t>
      </w:r>
      <w:r w:rsidRPr="00C64E21">
        <w:rPr>
          <w:rFonts w:ascii="Sylfaen" w:hAnsi="Sylfaen"/>
          <w:iCs/>
        </w:rPr>
        <w:t xml:space="preserve"> </w:t>
      </w:r>
      <w:r w:rsidRPr="00C64E21">
        <w:rPr>
          <w:rFonts w:ascii="Sylfaen" w:hAnsi="Sylfaen" w:cs="Sylfaen"/>
          <w:iCs/>
        </w:rPr>
        <w:t>საქმიანობენ</w:t>
      </w:r>
      <w:r w:rsidRPr="00C64E21">
        <w:rPr>
          <w:rFonts w:ascii="Sylfaen" w:hAnsi="Sylfaen"/>
          <w:iCs/>
        </w:rPr>
        <w:t xml:space="preserve"> </w:t>
      </w:r>
      <w:r w:rsidRPr="00C64E21">
        <w:rPr>
          <w:rFonts w:ascii="Sylfaen" w:hAnsi="Sylfaen" w:cs="Sylfaen"/>
          <w:iCs/>
        </w:rPr>
        <w:t>მაღალმთიან</w:t>
      </w:r>
      <w:r w:rsidRPr="00C64E21">
        <w:rPr>
          <w:rFonts w:ascii="Sylfaen" w:hAnsi="Sylfaen"/>
          <w:iCs/>
        </w:rPr>
        <w:t xml:space="preserve"> </w:t>
      </w:r>
      <w:r w:rsidRPr="00C64E21">
        <w:rPr>
          <w:rFonts w:ascii="Sylfaen" w:hAnsi="Sylfaen" w:cs="Sylfaen"/>
          <w:iCs/>
        </w:rPr>
        <w:t>რეგიონში</w:t>
      </w:r>
      <w:r w:rsidRPr="00C64E21">
        <w:rPr>
          <w:rFonts w:ascii="Sylfaen" w:hAnsi="Sylfaen" w:cs="Sylfaen"/>
          <w:iCs/>
          <w:lang w:val="ka-GE"/>
        </w:rPr>
        <w:t xml:space="preserve">; </w:t>
      </w:r>
      <w:r w:rsidRPr="00C64E21">
        <w:rPr>
          <w:rFonts w:ascii="Sylfaen" w:hAnsi="Sylfaen" w:cs="Sylfaen"/>
          <w:iCs/>
        </w:rPr>
        <w:t>დაბალშემოსავლიანი პირებისათვის გაფართოვდა საგადასახადო შეღავათების არეალი და დაწესდა ახალი შეღავათები;</w:t>
      </w:r>
      <w:r w:rsidR="007F548B">
        <w:rPr>
          <w:rFonts w:ascii="Sylfaen" w:hAnsi="Sylfaen" w:cs="Sylfaen"/>
          <w:iCs/>
          <w:lang w:val="ka-GE"/>
        </w:rPr>
        <w:t xml:space="preserve"> მნიშვნელოვნად შემცირდა საგადასახადო ჯარიმების და საურავის ოდენობები;</w:t>
      </w:r>
      <w:r w:rsidRPr="00C64E21">
        <w:rPr>
          <w:rFonts w:ascii="Sylfaen" w:hAnsi="Sylfaen" w:cs="Sylfaen"/>
          <w:iCs/>
        </w:rPr>
        <w:t xml:space="preserve"> გადამხდელებს, რომელთაც ბოლო წლებში აქტივობა არ უფიქსირდებათ</w:t>
      </w:r>
      <w:r w:rsidRPr="00C64E21">
        <w:rPr>
          <w:rFonts w:ascii="Sylfaen" w:hAnsi="Sylfaen" w:cs="Sylfaen"/>
          <w:iCs/>
          <w:lang w:val="ka-GE"/>
        </w:rPr>
        <w:t>,</w:t>
      </w:r>
      <w:r w:rsidRPr="00C64E21">
        <w:rPr>
          <w:rFonts w:ascii="Sylfaen" w:hAnsi="Sylfaen" w:cs="Sylfaen"/>
          <w:iCs/>
        </w:rPr>
        <w:t xml:space="preserve"> უკვე ჩამო</w:t>
      </w:r>
      <w:r w:rsidR="00E50F0F" w:rsidRPr="00C64E21">
        <w:rPr>
          <w:rFonts w:ascii="Sylfaen" w:hAnsi="Sylfaen" w:cs="Sylfaen"/>
          <w:iCs/>
          <w:lang w:val="ka-GE"/>
        </w:rPr>
        <w:t>ე</w:t>
      </w:r>
      <w:r w:rsidRPr="00C64E21">
        <w:rPr>
          <w:rFonts w:ascii="Sylfaen" w:hAnsi="Sylfaen" w:cs="Sylfaen"/>
          <w:iCs/>
        </w:rPr>
        <w:t>წერათ 1 მილიარდ ლარ</w:t>
      </w:r>
      <w:r w:rsidR="007F548B">
        <w:rPr>
          <w:rFonts w:ascii="Sylfaen" w:hAnsi="Sylfaen" w:cs="Sylfaen"/>
          <w:iCs/>
          <w:lang w:val="ka-GE"/>
        </w:rPr>
        <w:t xml:space="preserve">ზე მეტი </w:t>
      </w:r>
      <w:r w:rsidRPr="00C64E21">
        <w:rPr>
          <w:rFonts w:ascii="Sylfaen" w:hAnsi="Sylfaen" w:cs="Sylfaen"/>
          <w:iCs/>
        </w:rPr>
        <w:t>საგადასახადო დავალიანება.</w:t>
      </w:r>
      <w:r w:rsidRPr="00C64E21">
        <w:rPr>
          <w:rFonts w:ascii="Sylfaen" w:hAnsi="Sylfaen"/>
          <w:b/>
          <w:lang w:val="ka-GE"/>
        </w:rPr>
        <w:t xml:space="preserve"> </w:t>
      </w:r>
    </w:p>
    <w:p w14:paraId="49F0DE94" w14:textId="77777777" w:rsidR="004625E5" w:rsidRPr="00C64E21" w:rsidRDefault="004625E5"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 xml:space="preserve">„ქართული ოცნება“ ბიზნესგარემოს </w:t>
      </w:r>
      <w:r w:rsidR="00007DEB">
        <w:rPr>
          <w:rFonts w:ascii="Sylfaen" w:hAnsi="Sylfaen"/>
          <w:lang w:val="ka-GE"/>
        </w:rPr>
        <w:t xml:space="preserve">შემდგომი </w:t>
      </w:r>
      <w:r w:rsidRPr="00C64E21">
        <w:rPr>
          <w:rFonts w:ascii="Sylfaen" w:hAnsi="Sylfaen"/>
          <w:lang w:val="ka-GE"/>
        </w:rPr>
        <w:t xml:space="preserve">გაუმჯობესების და მეწარმეობის </w:t>
      </w:r>
      <w:r w:rsidR="00F72988">
        <w:rPr>
          <w:rFonts w:ascii="Sylfaen" w:hAnsi="Sylfaen"/>
          <w:lang w:val="ka-GE"/>
        </w:rPr>
        <w:t>ხელშეწყობის</w:t>
      </w:r>
      <w:r w:rsidRPr="00C64E21">
        <w:rPr>
          <w:rFonts w:ascii="Sylfaen" w:hAnsi="Sylfaen"/>
          <w:lang w:val="ka-GE"/>
        </w:rPr>
        <w:t xml:space="preserve"> მიზნით გააგრძელებს აქტიური პოლიტიკის გატარებას:</w:t>
      </w:r>
    </w:p>
    <w:p w14:paraId="3897BA45" w14:textId="22BCC6CA" w:rsidR="00007DEB" w:rsidRPr="00007DEB" w:rsidRDefault="00007DEB"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b/>
          <w:lang w:val="ka-GE"/>
        </w:rPr>
        <w:t>დაცული</w:t>
      </w:r>
      <w:r w:rsidRPr="00007DEB">
        <w:rPr>
          <w:rFonts w:ascii="Sylfaen" w:hAnsi="Sylfaen" w:cs="Sylfaen"/>
          <w:b/>
          <w:lang w:val="ka-GE"/>
        </w:rPr>
        <w:t xml:space="preserve"> იქნება საკუთრების უფლების </w:t>
      </w:r>
      <w:r>
        <w:rPr>
          <w:rFonts w:ascii="Sylfaen" w:hAnsi="Sylfaen" w:cs="Sylfaen"/>
          <w:b/>
          <w:lang w:val="ka-GE"/>
        </w:rPr>
        <w:t>ხელშეუვალობის პრინციპი</w:t>
      </w:r>
      <w:r w:rsidRPr="00007DEB">
        <w:rPr>
          <w:rFonts w:ascii="Sylfaen" w:hAnsi="Sylfaen" w:cs="Sylfaen"/>
          <w:lang w:val="ka-GE"/>
        </w:rPr>
        <w:t xml:space="preserve"> - </w:t>
      </w:r>
      <w:r>
        <w:rPr>
          <w:rFonts w:ascii="Sylfaen" w:hAnsi="Sylfaen" w:cs="Sylfaen"/>
          <w:lang w:val="ka-GE"/>
        </w:rPr>
        <w:t xml:space="preserve">„ქართული ოცნება“ რჩება </w:t>
      </w:r>
      <w:r w:rsidRPr="00007DEB">
        <w:rPr>
          <w:rFonts w:ascii="Sylfaen" w:hAnsi="Sylfaen" w:cs="Sylfaen"/>
          <w:lang w:val="ka-GE"/>
        </w:rPr>
        <w:t xml:space="preserve">აღნიშნული პრინციპის </w:t>
      </w:r>
      <w:r>
        <w:rPr>
          <w:rFonts w:ascii="Sylfaen" w:hAnsi="Sylfaen" w:cs="Sylfaen"/>
          <w:lang w:val="ka-GE"/>
        </w:rPr>
        <w:t>ერთგულ</w:t>
      </w:r>
      <w:r w:rsidRPr="00007DEB">
        <w:rPr>
          <w:rFonts w:ascii="Sylfaen" w:hAnsi="Sylfaen" w:cs="Sylfaen"/>
          <w:lang w:val="ka-GE"/>
        </w:rPr>
        <w:t xml:space="preserve">ი და არავის </w:t>
      </w:r>
      <w:r>
        <w:rPr>
          <w:rFonts w:ascii="Sylfaen" w:hAnsi="Sylfaen" w:cs="Sylfaen"/>
          <w:lang w:val="ka-GE"/>
        </w:rPr>
        <w:t>მოუწიოს</w:t>
      </w:r>
      <w:r w:rsidRPr="00007DEB">
        <w:rPr>
          <w:rFonts w:ascii="Sylfaen" w:hAnsi="Sylfaen" w:cs="Sylfaen"/>
          <w:lang w:val="ka-GE"/>
        </w:rPr>
        <w:t xml:space="preserve"> საკუთრებაზე უარის თქმა სახელმწიფოს მხრიდან მოტყუების, იძულების, მუქარის, შანტაჟის თუ ძალაუფლების ბოროტად გამოყენების გამო</w:t>
      </w:r>
      <w:r>
        <w:rPr>
          <w:rFonts w:ascii="Sylfaen" w:hAnsi="Sylfaen" w:cs="Sylfaen"/>
          <w:lang w:val="ka-GE"/>
        </w:rPr>
        <w:t>;</w:t>
      </w:r>
    </w:p>
    <w:p w14:paraId="2FD1AF20" w14:textId="2552BCBD" w:rsidR="00007DEB" w:rsidRPr="00007DEB" w:rsidRDefault="004A729F"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4A729F">
        <w:rPr>
          <w:rFonts w:ascii="Sylfaen" w:hAnsi="Sylfaen" w:cs="Sylfaen"/>
          <w:b/>
          <w:lang w:val="ka-GE"/>
        </w:rPr>
        <w:t xml:space="preserve">უზრუნველყოფილი იქნება </w:t>
      </w:r>
      <w:r w:rsidR="00007DEB" w:rsidRPr="004A729F">
        <w:rPr>
          <w:rFonts w:ascii="Sylfaen" w:hAnsi="Sylfaen" w:cs="Sylfaen"/>
          <w:b/>
          <w:lang w:val="ka-GE"/>
        </w:rPr>
        <w:t>საკუთრებით შეუფერხებელი სარგებლობა</w:t>
      </w:r>
      <w:r w:rsidR="00007DEB" w:rsidRPr="00007DEB">
        <w:rPr>
          <w:rFonts w:ascii="Sylfaen" w:hAnsi="Sylfaen" w:cs="Sylfaen"/>
          <w:lang w:val="ka-GE"/>
        </w:rPr>
        <w:t xml:space="preserve"> - </w:t>
      </w:r>
      <w:r w:rsidR="007F548B">
        <w:rPr>
          <w:rFonts w:ascii="Sylfaen" w:hAnsi="Sylfaen" w:cs="Sylfaen"/>
          <w:lang w:val="ka-GE"/>
        </w:rPr>
        <w:t>ამოქმედდება</w:t>
      </w:r>
      <w:r w:rsidR="00007DEB" w:rsidRPr="00007DEB">
        <w:rPr>
          <w:rFonts w:ascii="Sylfaen" w:hAnsi="Sylfaen" w:cs="Sylfaen"/>
          <w:lang w:val="ka-GE"/>
        </w:rPr>
        <w:t xml:space="preserve">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ეფექტური საშუალება იმ შემთხვევებისთვის, როდესაც სახეზე არ იქნება საოჯახო, მემკვიდრეობითი, სამეზობლო თუ სხვა სახის დავა. აგრეთვე, ალტერნატივის სახით</w:t>
      </w:r>
      <w:r w:rsidR="003873A2">
        <w:rPr>
          <w:rFonts w:ascii="Sylfaen" w:hAnsi="Sylfaen" w:cs="Sylfaen"/>
          <w:lang w:val="ka-GE"/>
        </w:rPr>
        <w:t>,</w:t>
      </w:r>
      <w:r w:rsidR="00007DEB" w:rsidRPr="00007DEB">
        <w:rPr>
          <w:rFonts w:ascii="Sylfaen" w:hAnsi="Sylfaen" w:cs="Sylfaen"/>
          <w:lang w:val="ka-GE"/>
        </w:rPr>
        <w:t xml:space="preserve"> შეიქმნება ამ კატეგორიის დავებზე სასამართლო წესით უფლების დაცვის </w:t>
      </w:r>
      <w:r w:rsidR="007F548B">
        <w:rPr>
          <w:rFonts w:ascii="Sylfaen" w:hAnsi="Sylfaen" w:cs="Sylfaen"/>
          <w:lang w:val="ka-GE"/>
        </w:rPr>
        <w:t>ეფექტიანი</w:t>
      </w:r>
      <w:r w:rsidR="007F548B" w:rsidRPr="00007DEB">
        <w:rPr>
          <w:rFonts w:ascii="Sylfaen" w:hAnsi="Sylfaen" w:cs="Sylfaen"/>
          <w:lang w:val="ka-GE"/>
        </w:rPr>
        <w:t xml:space="preserve"> </w:t>
      </w:r>
      <w:r w:rsidR="00007DEB" w:rsidRPr="00007DEB">
        <w:rPr>
          <w:rFonts w:ascii="Sylfaen" w:hAnsi="Sylfaen" w:cs="Sylfaen"/>
          <w:lang w:val="ka-GE"/>
        </w:rPr>
        <w:t>საპროცესო მექანიზმი და გამკაცრდება კონტროლი სასამართლოს გადაწყვეტილების აღსრულების ვადებზე</w:t>
      </w:r>
      <w:r w:rsidR="00754322">
        <w:rPr>
          <w:rFonts w:ascii="Sylfaen" w:hAnsi="Sylfaen" w:cs="Sylfaen"/>
          <w:lang w:val="ka-GE"/>
        </w:rPr>
        <w:t>;</w:t>
      </w:r>
    </w:p>
    <w:p w14:paraId="1A383219" w14:textId="77777777" w:rsidR="000C230E" w:rsidRDefault="000C230E"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შეიქმნება </w:t>
      </w:r>
      <w:r w:rsidRPr="00C64E21">
        <w:rPr>
          <w:rFonts w:ascii="Sylfaen" w:hAnsi="Sylfaen" w:cs="Sylfaen"/>
          <w:b/>
          <w:i/>
          <w:lang w:val="ka-GE"/>
        </w:rPr>
        <w:t>ერთიანი სივრცე,</w:t>
      </w:r>
      <w:r w:rsidRPr="00C64E21">
        <w:rPr>
          <w:rFonts w:ascii="Sylfaen" w:hAnsi="Sylfaen" w:cs="Sylfaen"/>
          <w:lang w:val="ka-GE"/>
        </w:rPr>
        <w:t xml:space="preserve"> სადაც ყველა </w:t>
      </w:r>
      <w:r w:rsidR="00EB574A">
        <w:rPr>
          <w:rFonts w:ascii="Sylfaen" w:hAnsi="Sylfaen" w:cs="Sylfaen"/>
          <w:lang w:val="ka-GE"/>
        </w:rPr>
        <w:t xml:space="preserve">შესაბამისი </w:t>
      </w:r>
      <w:r w:rsidRPr="00C64E21">
        <w:rPr>
          <w:rFonts w:ascii="Sylfaen" w:hAnsi="Sylfaen" w:cs="Sylfaen"/>
          <w:lang w:val="ka-GE"/>
        </w:rPr>
        <w:t xml:space="preserve">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w:t>
      </w:r>
      <w:r>
        <w:rPr>
          <w:rFonts w:ascii="Sylfaen" w:hAnsi="Sylfaen" w:cs="Sylfaen"/>
          <w:lang w:val="ka-GE"/>
        </w:rPr>
        <w:t>შესაბამისი მომსახურების</w:t>
      </w:r>
      <w:r w:rsidRPr="00C64E21">
        <w:rPr>
          <w:rFonts w:ascii="Sylfaen" w:hAnsi="Sylfaen" w:cs="Sylfaen"/>
          <w:lang w:val="ka-GE"/>
        </w:rPr>
        <w:t xml:space="preserve"> მიღებისთვის საჭირო დრო</w:t>
      </w:r>
      <w:r>
        <w:rPr>
          <w:rFonts w:ascii="Sylfaen" w:hAnsi="Sylfaen" w:cs="Sylfaen"/>
          <w:lang w:val="ka-GE"/>
        </w:rPr>
        <w:t xml:space="preserve"> და რესურსები</w:t>
      </w:r>
      <w:r w:rsidRPr="00C64E21">
        <w:rPr>
          <w:rFonts w:ascii="Sylfaen" w:hAnsi="Sylfaen" w:cs="Sylfaen"/>
          <w:lang w:val="ka-GE"/>
        </w:rPr>
        <w:t>;</w:t>
      </w:r>
    </w:p>
    <w:p w14:paraId="78E6A9E4" w14:textId="77777777" w:rsidR="004A729F" w:rsidRDefault="004A729F"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4A729F">
        <w:rPr>
          <w:rFonts w:ascii="Sylfaen" w:hAnsi="Sylfaen" w:cs="Sylfaen"/>
          <w:b/>
          <w:lang w:val="ka-GE"/>
        </w:rPr>
        <w:t xml:space="preserve">მოხდება არსებული ონლაინ </w:t>
      </w:r>
      <w:r w:rsidR="004A220D">
        <w:rPr>
          <w:rFonts w:ascii="Sylfaen" w:hAnsi="Sylfaen" w:cs="Sylfaen"/>
          <w:b/>
          <w:lang w:val="ka-GE"/>
        </w:rPr>
        <w:t>მომსახურების</w:t>
      </w:r>
      <w:r w:rsidRPr="004A729F">
        <w:rPr>
          <w:rFonts w:ascii="Sylfaen" w:hAnsi="Sylfaen" w:cs="Sylfaen"/>
          <w:b/>
          <w:lang w:val="ka-GE"/>
        </w:rPr>
        <w:t xml:space="preserve"> შემდგომი დახვეწა და გაუმჯობესება,</w:t>
      </w:r>
      <w:r w:rsidRPr="00007DEB">
        <w:rPr>
          <w:rFonts w:ascii="Sylfaen" w:hAnsi="Sylfaen" w:cs="Sylfaen"/>
          <w:lang w:val="ka-GE"/>
        </w:rPr>
        <w:t xml:space="preserve"> შესაძლებელი გახდება როგორც კომპანიის ონლაინ დარეგისტრირება, ასევე არსებულ მონაცემებში ცვლილებების ონლაინ განხორციელება საჯარო რეესტრის ეროვნულ სააგენტოში მისვლის გარეშე</w:t>
      </w:r>
      <w:r w:rsidR="005131B3">
        <w:rPr>
          <w:rFonts w:ascii="Sylfaen" w:hAnsi="Sylfaen" w:cs="Sylfaen"/>
          <w:lang w:val="ka-GE"/>
        </w:rPr>
        <w:t>;</w:t>
      </w:r>
    </w:p>
    <w:p w14:paraId="4410949A" w14:textId="77777777" w:rsidR="00021F2B" w:rsidRDefault="00021F2B"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გამოცხადდება </w:t>
      </w:r>
      <w:r w:rsidRPr="00C64E21">
        <w:rPr>
          <w:rFonts w:ascii="Sylfaen" w:hAnsi="Sylfaen" w:cs="Sylfaen"/>
          <w:b/>
          <w:i/>
          <w:lang w:val="ka-GE"/>
        </w:rPr>
        <w:t>მორატორიუმი ახალი ლიცენზიებისა და ნებართვების შემოღებაზე.</w:t>
      </w:r>
      <w:r w:rsidRPr="00C64E21">
        <w:rPr>
          <w:rFonts w:ascii="Sylfaen" w:hAnsi="Sylfaen" w:cs="Sylfaen"/>
          <w:lang w:val="ka-GE"/>
        </w:rPr>
        <w:t xml:space="preserve">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p>
    <w:p w14:paraId="4B21ACB0" w14:textId="77777777" w:rsidR="00021F2B" w:rsidRPr="002B4DA1" w:rsidRDefault="00021F2B"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2B4DA1">
        <w:rPr>
          <w:rFonts w:ascii="Sylfaen" w:hAnsi="Sylfaen" w:cs="Sylfaen"/>
          <w:lang w:val="ka-GE"/>
        </w:rPr>
        <w:t xml:space="preserve">გამოცხადდება </w:t>
      </w:r>
      <w:r w:rsidRPr="002B4DA1">
        <w:rPr>
          <w:rFonts w:ascii="Sylfaen" w:hAnsi="Sylfaen" w:cs="Sylfaen"/>
          <w:b/>
          <w:lang w:val="ka-GE"/>
        </w:rPr>
        <w:t>მორატორიუმი</w:t>
      </w:r>
      <w:r w:rsidRPr="002B4DA1">
        <w:rPr>
          <w:rFonts w:ascii="Sylfaen" w:hAnsi="Sylfaen"/>
          <w:b/>
          <w:lang w:val="ka-GE"/>
        </w:rPr>
        <w:t xml:space="preserve"> ახალი მარეგულირებელი სტრუქტურების შექმნაზე</w:t>
      </w:r>
      <w:r>
        <w:rPr>
          <w:rFonts w:ascii="Sylfaen" w:hAnsi="Sylfaen"/>
          <w:b/>
          <w:lang w:val="ka-GE"/>
        </w:rPr>
        <w:t xml:space="preserve">, </w:t>
      </w:r>
      <w:r w:rsidRPr="002B4DA1">
        <w:rPr>
          <w:rFonts w:ascii="Sylfaen" w:hAnsi="Sylfaen"/>
          <w:lang w:val="ka-GE"/>
        </w:rPr>
        <w:t>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2573C6">
        <w:rPr>
          <w:rFonts w:ascii="Sylfaen" w:hAnsi="Sylfaen"/>
          <w:lang w:val="ka-GE"/>
        </w:rPr>
        <w:t>;</w:t>
      </w:r>
    </w:p>
    <w:p w14:paraId="65EAC67C" w14:textId="77777777" w:rsidR="004625E5" w:rsidRPr="00C64E21"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მოხდება სამეწარმეო საქმიანობის განხორციელებასთან დაკავშირებული </w:t>
      </w:r>
      <w:r w:rsidRPr="00C64E21">
        <w:rPr>
          <w:rFonts w:ascii="Sylfaen" w:hAnsi="Sylfaen" w:cs="Sylfaen"/>
          <w:b/>
          <w:i/>
          <w:lang w:val="ka-GE"/>
        </w:rPr>
        <w:t>ეკონომიკური დანაშაულის დეკრიმინალიზაცია.</w:t>
      </w:r>
      <w:r w:rsidRPr="00C64E21">
        <w:rPr>
          <w:rFonts w:ascii="Sylfaen" w:hAnsi="Sylfaen" w:cs="Sylfaen"/>
          <w:lang w:val="ka-GE"/>
        </w:rPr>
        <w:t xml:space="preserve"> გაუქმდება სისხლის სამართლის პასუხისმგებლობა ქმედებებისთვის, რომლებიც, თავისი შინაარსით, საგადასახადო სამართალდარღვევას წარმოადგენს,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10 000 ლარზე მეტი ღირებულების საქონლის სასაქონლო ზედნადების გარეშე ტრანსპორტირება, სავალდებულო მარკირებას </w:t>
      </w:r>
      <w:r w:rsidRPr="00C64E21">
        <w:rPr>
          <w:rFonts w:ascii="Sylfaen" w:hAnsi="Sylfaen" w:cs="Sylfaen"/>
          <w:lang w:val="ka-GE"/>
        </w:rPr>
        <w:lastRenderedPageBreak/>
        <w:t>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14:paraId="7ACD681F" w14:textId="78676BAF" w:rsidR="004625E5" w:rsidRPr="00C64E21" w:rsidRDefault="007F548B"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100 000</w:t>
      </w:r>
      <w:r w:rsidR="004625E5" w:rsidRPr="00C64E21">
        <w:rPr>
          <w:rFonts w:ascii="Sylfaen" w:hAnsi="Sylfaen" w:cs="Sylfaen"/>
          <w:lang w:val="ka-GE"/>
        </w:rPr>
        <w:t xml:space="preserve"> ლარამდე </w:t>
      </w:r>
      <w:r w:rsidR="004625E5" w:rsidRPr="00C64E21">
        <w:rPr>
          <w:rFonts w:ascii="Sylfaen" w:hAnsi="Sylfaen" w:cs="Sylfaen"/>
          <w:b/>
          <w:i/>
          <w:lang w:val="ka-GE"/>
        </w:rPr>
        <w:t>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w:t>
      </w:r>
      <w:r w:rsidR="004625E5" w:rsidRPr="00C64E21">
        <w:rPr>
          <w:rFonts w:ascii="Sylfaen" w:hAnsi="Sylfaen" w:cs="Sylfaen"/>
          <w:lang w:val="ka-GE"/>
        </w:rPr>
        <w:t>,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ბიზნესისათვის;</w:t>
      </w:r>
    </w:p>
    <w:p w14:paraId="35206EBD" w14:textId="022C6664" w:rsidR="004625E5"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გამოცხადდება </w:t>
      </w:r>
      <w:r w:rsidRPr="00C64E21">
        <w:rPr>
          <w:rFonts w:ascii="Sylfaen" w:hAnsi="Sylfaen" w:cs="Sylfaen"/>
          <w:b/>
          <w:i/>
          <w:lang w:val="ka-GE"/>
        </w:rPr>
        <w:t>სისხლის სამართლის კოდექსის 210-ე (ყალბი საგადასახადო დოკუმენტის დამზადება ან გამოყენება) და 218-ე (</w:t>
      </w:r>
      <w:hyperlink r:id="rId8" w:anchor="!" w:history="1">
        <w:r w:rsidRPr="00C64E21">
          <w:rPr>
            <w:rFonts w:ascii="Sylfaen" w:hAnsi="Sylfaen" w:cs="Sylfaen"/>
            <w:b/>
            <w:i/>
            <w:lang w:val="ka-GE"/>
          </w:rPr>
          <w:t>გადასახადისთვის თავის არიდება</w:t>
        </w:r>
      </w:hyperlink>
      <w:r w:rsidRPr="00C64E21">
        <w:rPr>
          <w:rFonts w:ascii="Sylfaen" w:hAnsi="Sylfaen" w:cs="Sylfaen"/>
          <w:b/>
          <w:i/>
          <w:lang w:val="ka-GE"/>
        </w:rPr>
        <w:t>) მუხლებით გათვალისწინებული დანაშაულების სრული ამნისტია.</w:t>
      </w:r>
      <w:r w:rsidRPr="00C64E21">
        <w:rPr>
          <w:rFonts w:ascii="Sylfaen" w:hAnsi="Sylfaen" w:cs="Sylfaen"/>
          <w:lang w:val="ka-GE"/>
        </w:rPr>
        <w:t xml:space="preserve"> </w:t>
      </w:r>
      <w:r w:rsidR="007F548B">
        <w:rPr>
          <w:rFonts w:ascii="Sylfaen" w:hAnsi="Sylfaen" w:cs="Sylfaen"/>
          <w:lang w:val="ka-GE"/>
        </w:rPr>
        <w:t xml:space="preserve">შესაბამისად, </w:t>
      </w:r>
      <w:r w:rsidRPr="00C64E21">
        <w:rPr>
          <w:rFonts w:ascii="Sylfaen" w:hAnsi="Sylfaen" w:cs="Sylfaen"/>
          <w:lang w:val="ka-GE"/>
        </w:rPr>
        <w:t>სისხლისსამართლებრივი პასუხისმგებლობისა და სასჯელისაგან გათავისუფლდებიან ის პირები, რომლებმაც აღნიშნული დანაშაულ</w:t>
      </w:r>
      <w:r w:rsidR="007F548B">
        <w:rPr>
          <w:rFonts w:ascii="Sylfaen" w:hAnsi="Sylfaen" w:cs="Sylfaen"/>
          <w:lang w:val="ka-GE"/>
        </w:rPr>
        <w:t>ებ</w:t>
      </w:r>
      <w:r w:rsidRPr="00C64E21">
        <w:rPr>
          <w:rFonts w:ascii="Sylfaen" w:hAnsi="Sylfaen" w:cs="Sylfaen"/>
          <w:lang w:val="ka-GE"/>
        </w:rPr>
        <w:t xml:space="preserve">ი </w:t>
      </w:r>
      <w:bookmarkStart w:id="0" w:name="part_297"/>
      <w:bookmarkEnd w:id="0"/>
      <w:r w:rsidRPr="00C64E21">
        <w:rPr>
          <w:rFonts w:ascii="Sylfaen" w:hAnsi="Sylfaen" w:cs="Sylfaen"/>
          <w:lang w:val="ka-GE"/>
        </w:rPr>
        <w:t>2013 წლის 1 იანვრამდე</w:t>
      </w:r>
      <w:r w:rsidR="007F548B">
        <w:rPr>
          <w:rFonts w:ascii="Sylfaen" w:hAnsi="Sylfaen" w:cs="Sylfaen"/>
          <w:lang w:val="ka-GE"/>
        </w:rPr>
        <w:t xml:space="preserve"> ჩაიდინეს</w:t>
      </w:r>
      <w:r w:rsidRPr="00C64E21">
        <w:rPr>
          <w:rFonts w:ascii="Sylfaen" w:hAnsi="Sylfaen" w:cs="Sylfaen"/>
          <w:lang w:val="ka-GE"/>
        </w:rPr>
        <w:t>;</w:t>
      </w:r>
    </w:p>
    <w:p w14:paraId="4E916273" w14:textId="7C60B4BC" w:rsidR="00D27963" w:rsidRPr="00C64E21" w:rsidRDefault="007F548B"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7F548B">
        <w:rPr>
          <w:rFonts w:ascii="Sylfaen" w:hAnsi="Sylfaen"/>
          <w:lang w:val="ka-GE"/>
        </w:rPr>
        <w:t>შესაძლებელი გახდება დაუძლეველი ძალის,</w:t>
      </w:r>
      <w:r w:rsidRPr="00F24DF7">
        <w:rPr>
          <w:rFonts w:ascii="Sylfaen" w:hAnsi="Sylfaen"/>
          <w:lang w:val="ka-GE"/>
        </w:rPr>
        <w:t xml:space="preserve"> </w:t>
      </w:r>
      <w:r w:rsidRPr="00C1649C">
        <w:rPr>
          <w:rFonts w:ascii="Sylfaen" w:hAnsi="Sylfaen"/>
          <w:lang w:val="ka-GE"/>
        </w:rPr>
        <w:t xml:space="preserve">მათ შორის, </w:t>
      </w:r>
      <w:r w:rsidRPr="00C1649C">
        <w:rPr>
          <w:rFonts w:ascii="Sylfaen" w:hAnsi="Sylfaen"/>
          <w:b/>
          <w:i/>
          <w:lang w:val="ka-GE"/>
        </w:rPr>
        <w:t>სტიქიური უბედურების მოქმედების შედეგად განადგურებული/დაკარგული</w:t>
      </w:r>
      <w:r w:rsidRPr="00C1649C">
        <w:rPr>
          <w:rFonts w:ascii="Sylfaen" w:hAnsi="Sylfaen"/>
          <w:lang w:val="ka-GE"/>
        </w:rPr>
        <w:t xml:space="preserve"> სასაქონლო-მატერიალური ფასეულობების ჩამოწერა გამარტივებული წესით;</w:t>
      </w:r>
      <w:r w:rsidR="00D27963" w:rsidRPr="00C64E21">
        <w:rPr>
          <w:rFonts w:ascii="Sylfaen" w:hAnsi="Sylfaen" w:cs="Sylfaen"/>
          <w:lang w:val="ka-GE"/>
        </w:rPr>
        <w:t xml:space="preserve">განხორციელდება </w:t>
      </w:r>
      <w:r w:rsidR="00D27963" w:rsidRPr="00C64E21">
        <w:rPr>
          <w:rFonts w:ascii="Sylfaen" w:hAnsi="Sylfaen" w:cs="Sylfaen"/>
          <w:b/>
          <w:i/>
          <w:lang w:val="ka-GE"/>
        </w:rPr>
        <w:t xml:space="preserve">საგადასახადო დავების </w:t>
      </w:r>
      <w:r w:rsidR="002D3BCB">
        <w:rPr>
          <w:rFonts w:ascii="Sylfaen" w:hAnsi="Sylfaen" w:cs="Sylfaen"/>
          <w:b/>
          <w:i/>
          <w:lang w:val="ka-GE"/>
        </w:rPr>
        <w:t xml:space="preserve">სისტემის </w:t>
      </w:r>
      <w:r w:rsidR="00D27963" w:rsidRPr="00C64E21">
        <w:rPr>
          <w:rFonts w:ascii="Sylfaen" w:hAnsi="Sylfaen" w:cs="Sylfaen"/>
          <w:b/>
          <w:i/>
          <w:lang w:val="ka-GE"/>
        </w:rPr>
        <w:t>რეფორმა</w:t>
      </w:r>
      <w:r w:rsidR="002D3BCB">
        <w:rPr>
          <w:rFonts w:ascii="Sylfaen" w:hAnsi="Sylfaen" w:cs="Sylfaen"/>
          <w:b/>
          <w:i/>
          <w:lang w:val="ka-GE"/>
        </w:rPr>
        <w:t>;</w:t>
      </w:r>
      <w:r w:rsidR="00D27963" w:rsidRPr="00C64E21">
        <w:rPr>
          <w:rFonts w:ascii="Sylfaen" w:hAnsi="Sylfaen" w:cs="Sylfaen"/>
          <w:lang w:val="ka-GE"/>
        </w:rPr>
        <w:t xml:space="preserve"> </w:t>
      </w:r>
    </w:p>
    <w:p w14:paraId="3A7AAA5F" w14:textId="77777777" w:rsidR="00D27963" w:rsidRPr="00C64E21" w:rsidRDefault="00D27963"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განხორციელდება </w:t>
      </w:r>
      <w:r w:rsidRPr="00C64E21">
        <w:rPr>
          <w:rFonts w:ascii="Sylfaen" w:hAnsi="Sylfaen" w:cs="Sylfaen"/>
          <w:b/>
          <w:lang w:val="ka-GE"/>
        </w:rPr>
        <w:t>სსიპ-ების მიერ გაწეული მომსახურების საფასურების ოპტიმიზაცია,</w:t>
      </w:r>
      <w:r w:rsidRPr="00C64E21">
        <w:rPr>
          <w:rFonts w:ascii="Sylfaen" w:hAnsi="Sylfaen" w:cs="Sylfaen"/>
          <w:lang w:val="ka-GE"/>
        </w:rPr>
        <w:t xml:space="preserve"> რაც გულისხმობს ფასიანი მომსახურებების რაოდენობისა და საფასურების ოდენობების შემცირებას;</w:t>
      </w:r>
    </w:p>
    <w:p w14:paraId="0EE6DB20" w14:textId="77777777" w:rsidR="004625E5" w:rsidRPr="00C64E21" w:rsidRDefault="00D13E33"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შემუშავდება</w:t>
      </w:r>
      <w:r w:rsidR="004625E5" w:rsidRPr="00C64E21">
        <w:rPr>
          <w:rFonts w:ascii="Sylfaen" w:hAnsi="Sylfaen" w:cs="Sylfaen"/>
          <w:lang w:val="ka-GE"/>
        </w:rPr>
        <w:t xml:space="preserve"> </w:t>
      </w:r>
      <w:r>
        <w:rPr>
          <w:rFonts w:ascii="Sylfaen" w:hAnsi="Sylfaen" w:cs="Sylfaen"/>
          <w:lang w:val="ka-GE"/>
        </w:rPr>
        <w:t>კონცეფცია</w:t>
      </w:r>
      <w:r w:rsidR="004625E5" w:rsidRPr="00C64E21">
        <w:rPr>
          <w:rFonts w:ascii="Sylfaen" w:hAnsi="Sylfaen" w:cs="Sylfaen"/>
          <w:lang w:val="ka-GE"/>
        </w:rPr>
        <w:t xml:space="preserve">, რომლის თანახმად შესაძლებელი გახდება, შეიქმნას </w:t>
      </w:r>
      <w:r w:rsidR="004625E5" w:rsidRPr="00C64E21">
        <w:rPr>
          <w:rFonts w:ascii="Sylfaen" w:hAnsi="Sylfaen" w:cs="Sylfaen"/>
          <w:b/>
          <w:i/>
          <w:lang w:val="ka-GE"/>
        </w:rPr>
        <w:t>სპეციალიზებული კომერციული სასამართლო</w:t>
      </w:r>
      <w:r w:rsidR="004625E5" w:rsidRPr="00C64E21">
        <w:rPr>
          <w:rFonts w:ascii="Sylfaen" w:hAnsi="Sylfaen" w:cs="Sylfaen"/>
          <w:lang w:val="ka-GE"/>
        </w:rPr>
        <w:t xml:space="preserve"> საქართველოს მართლმსაჯულების სისტემაში</w:t>
      </w:r>
      <w:r>
        <w:rPr>
          <w:rFonts w:ascii="Sylfaen" w:hAnsi="Sylfaen" w:cs="Sylfaen"/>
          <w:lang w:val="ka-GE"/>
        </w:rPr>
        <w:t>;</w:t>
      </w:r>
    </w:p>
    <w:p w14:paraId="49712195" w14:textId="77777777" w:rsidR="004625E5" w:rsidRPr="00C64E21"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გამარტივდება </w:t>
      </w:r>
      <w:r w:rsidRPr="00C64E21">
        <w:rPr>
          <w:rFonts w:ascii="Sylfaen" w:hAnsi="Sylfaen" w:cs="Sylfaen"/>
          <w:b/>
          <w:i/>
          <w:lang w:val="ka-GE"/>
        </w:rPr>
        <w:t>ბიზნესის ლიკვიდაციის</w:t>
      </w:r>
      <w:r w:rsidRPr="00C64E21">
        <w:rPr>
          <w:rFonts w:ascii="Sylfaen" w:hAnsi="Sylfaen" w:cs="Sylfaen"/>
          <w:lang w:val="ka-GE"/>
        </w:rPr>
        <w:t xml:space="preserve"> პროცედურები;</w:t>
      </w:r>
    </w:p>
    <w:p w14:paraId="14222B7F" w14:textId="77777777" w:rsidR="004625E5" w:rsidRPr="00C64E21"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გადახდისუუნარობის/გაკოტრების საქმის წარმოებასთან დაკავშირებული პროცედურების დასახვეწად, გატარდება </w:t>
      </w:r>
      <w:r w:rsidRPr="00C64E21">
        <w:rPr>
          <w:rFonts w:ascii="Sylfaen" w:hAnsi="Sylfaen" w:cs="Sylfaen"/>
          <w:b/>
          <w:i/>
          <w:lang w:val="ka-GE"/>
        </w:rPr>
        <w:t>გადახდისუუნარობის სისტემის რეფორმა;</w:t>
      </w:r>
    </w:p>
    <w:p w14:paraId="7DEB5CDB" w14:textId="77777777" w:rsidR="004625E5" w:rsidRPr="00C64E21"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ფინანსებზე წვდომის გაუმჯობესების</w:t>
      </w:r>
      <w:r w:rsidRPr="00C64E21">
        <w:rPr>
          <w:rFonts w:ascii="Sylfaen" w:hAnsi="Sylfaen" w:cs="Sylfaen"/>
          <w:lang w:val="ka-GE"/>
        </w:rPr>
        <w:t xml:space="preserve"> კუთხით, გაგრძელდება მეწარმეობის ხელშეწყობის არსებული პროგრამები</w:t>
      </w:r>
      <w:r w:rsidR="006D71EA">
        <w:rPr>
          <w:rFonts w:ascii="Sylfaen" w:hAnsi="Sylfaen" w:cs="Sylfaen"/>
          <w:lang w:val="ka-GE"/>
        </w:rPr>
        <w:t xml:space="preserve">, </w:t>
      </w:r>
      <w:r w:rsidR="004421B8" w:rsidRPr="00C64E21">
        <w:rPr>
          <w:rFonts w:ascii="Sylfaen" w:hAnsi="Sylfaen" w:cs="Sylfaen"/>
          <w:lang w:val="ka-GE"/>
        </w:rPr>
        <w:t xml:space="preserve">მოხდება მათი </w:t>
      </w:r>
      <w:r w:rsidR="006D71EA">
        <w:rPr>
          <w:rFonts w:ascii="Sylfaen" w:hAnsi="Sylfaen" w:cs="Sylfaen"/>
          <w:lang w:val="ka-GE"/>
        </w:rPr>
        <w:t>ოპტიმიზაცია</w:t>
      </w:r>
      <w:r w:rsidR="004421B8" w:rsidRPr="00C64E21">
        <w:rPr>
          <w:rFonts w:ascii="Sylfaen" w:hAnsi="Sylfaen" w:cs="Sylfaen"/>
          <w:lang w:val="ka-GE"/>
        </w:rPr>
        <w:t xml:space="preserve"> ეფექტიანობის გაზრდის </w:t>
      </w:r>
      <w:r w:rsidR="00880D0C">
        <w:rPr>
          <w:rFonts w:ascii="Sylfaen" w:hAnsi="Sylfaen" w:cs="Sylfaen"/>
          <w:lang w:val="ka-GE"/>
        </w:rPr>
        <w:t>მიმართულებით;</w:t>
      </w:r>
    </w:p>
    <w:p w14:paraId="495646D4" w14:textId="77777777" w:rsidR="004625E5" w:rsidRPr="00C64E21" w:rsidRDefault="004625E5"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ფართოდ დაინერგება </w:t>
      </w:r>
      <w:r w:rsidRPr="00C64E21">
        <w:rPr>
          <w:rFonts w:ascii="Sylfaen" w:hAnsi="Sylfaen" w:cs="Sylfaen"/>
          <w:b/>
          <w:i/>
          <w:lang w:val="ka-GE"/>
        </w:rPr>
        <w:t>რეგულირების გავლენის შეფასების (RIA) ინსტრუმენტი,</w:t>
      </w:r>
      <w:r w:rsidRPr="00C64E21">
        <w:rPr>
          <w:rFonts w:ascii="Sylfaen" w:hAnsi="Sylfaen" w:cs="Sylfaen"/>
          <w:lang w:val="ka-GE"/>
        </w:rPr>
        <w:t xml:space="preserve"> 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p>
    <w:p w14:paraId="0DE803DE" w14:textId="522338BC" w:rsidR="00C51069" w:rsidRPr="00C51069" w:rsidRDefault="00C51069"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51069">
        <w:rPr>
          <w:rFonts w:ascii="Sylfaen" w:hAnsi="Sylfaen" w:cs="Sylfaen"/>
          <w:lang w:val="ka-GE"/>
        </w:rPr>
        <w:t xml:space="preserve">უზრუნველყოფილი იქნება </w:t>
      </w:r>
      <w:r w:rsidRPr="00C51069">
        <w:rPr>
          <w:rFonts w:ascii="Sylfaen" w:hAnsi="Sylfaen" w:cs="Sylfaen"/>
          <w:b/>
          <w:lang w:val="ka-GE"/>
        </w:rPr>
        <w:t xml:space="preserve">საინვესტიციო სტაბილურობა, </w:t>
      </w:r>
      <w:r w:rsidRPr="00C51069">
        <w:rPr>
          <w:rFonts w:ascii="Sylfaen" w:hAnsi="Sylfaen" w:cs="Sylfaen"/>
          <w:lang w:val="ka-GE"/>
        </w:rPr>
        <w:t xml:space="preserve">კერძოდ დაინერგება პრინციპი, რომლის </w:t>
      </w:r>
      <w:r w:rsidR="00CB152D">
        <w:rPr>
          <w:rFonts w:ascii="Sylfaen" w:hAnsi="Sylfaen" w:cs="Sylfaen"/>
          <w:lang w:val="ka-GE"/>
        </w:rPr>
        <w:t xml:space="preserve">მიხედვით </w:t>
      </w:r>
      <w:r w:rsidRPr="00C51069">
        <w:rPr>
          <w:rFonts w:ascii="Sylfaen" w:hAnsi="Sylfaen" w:cs="Sylfaen"/>
          <w:lang w:val="ka-GE"/>
        </w:rPr>
        <w:t xml:space="preserve">სხვადასხვა სფეროს კანონმდებლობაში განხორციელებული ცვლილებების მიუხედავად, ინვესტორისთვის </w:t>
      </w:r>
      <w:r>
        <w:rPr>
          <w:rFonts w:ascii="Sylfaen" w:hAnsi="Sylfaen" w:cs="Sylfaen"/>
          <w:lang w:val="ka-GE"/>
        </w:rPr>
        <w:t>შენარჩუნდება</w:t>
      </w:r>
      <w:r w:rsidRPr="00C51069">
        <w:rPr>
          <w:rFonts w:ascii="Sylfaen" w:hAnsi="Sylfaen" w:cs="Sylfaen"/>
          <w:lang w:val="ka-GE"/>
        </w:rPr>
        <w:t xml:space="preserve"> მოქმედი ლიბერალური ნორმები და შეღავათები გარკვეული ვადით (3 - 5 წლით</w:t>
      </w:r>
      <w:r>
        <w:rPr>
          <w:rFonts w:ascii="Sylfaen" w:hAnsi="Sylfaen" w:cs="Sylfaen"/>
          <w:lang w:val="ka-GE"/>
        </w:rPr>
        <w:t xml:space="preserve">). აღნიშნული გაამარტივებს </w:t>
      </w:r>
      <w:r w:rsidRPr="00C51069">
        <w:rPr>
          <w:rFonts w:ascii="Sylfaen" w:hAnsi="Sylfaen" w:cs="Sylfaen"/>
          <w:lang w:val="ka-GE"/>
        </w:rPr>
        <w:t>ბიზნესის დაგეგმვა</w:t>
      </w:r>
      <w:r>
        <w:rPr>
          <w:rFonts w:ascii="Sylfaen" w:hAnsi="Sylfaen" w:cs="Sylfaen"/>
          <w:lang w:val="ka-GE"/>
        </w:rPr>
        <w:t>ს</w:t>
      </w:r>
      <w:r w:rsidRPr="00C51069">
        <w:rPr>
          <w:rFonts w:ascii="Sylfaen" w:hAnsi="Sylfaen" w:cs="Sylfaen"/>
          <w:lang w:val="ka-GE"/>
        </w:rPr>
        <w:t xml:space="preserve"> და </w:t>
      </w:r>
      <w:r>
        <w:rPr>
          <w:rFonts w:ascii="Sylfaen" w:hAnsi="Sylfaen" w:cs="Sylfaen"/>
          <w:lang w:val="ka-GE"/>
        </w:rPr>
        <w:t xml:space="preserve">დაიცავს ინვესტორს </w:t>
      </w:r>
      <w:r w:rsidRPr="00C51069">
        <w:rPr>
          <w:rFonts w:ascii="Sylfaen" w:hAnsi="Sylfaen" w:cs="Sylfaen"/>
          <w:lang w:val="ka-GE"/>
        </w:rPr>
        <w:t xml:space="preserve">ინვესტიციის განხორციელების შემდგომ უახლოეს პერიოდში რეგულაციების შეცვლის (დამძიმების) </w:t>
      </w:r>
      <w:r>
        <w:rPr>
          <w:rFonts w:ascii="Sylfaen" w:hAnsi="Sylfaen" w:cs="Sylfaen"/>
          <w:lang w:val="ka-GE"/>
        </w:rPr>
        <w:t xml:space="preserve">ნეგატიური </w:t>
      </w:r>
      <w:r w:rsidRPr="00C51069">
        <w:rPr>
          <w:rFonts w:ascii="Sylfaen" w:hAnsi="Sylfaen" w:cs="Sylfaen"/>
          <w:lang w:val="ka-GE"/>
        </w:rPr>
        <w:t>მოლოდინი</w:t>
      </w:r>
      <w:r>
        <w:rPr>
          <w:rFonts w:ascii="Sylfaen" w:hAnsi="Sylfaen" w:cs="Sylfaen"/>
          <w:lang w:val="ka-GE"/>
        </w:rPr>
        <w:t>სგან</w:t>
      </w:r>
      <w:r w:rsidR="000F4B2F">
        <w:rPr>
          <w:rFonts w:ascii="Sylfaen" w:hAnsi="Sylfaen" w:cs="Sylfaen"/>
          <w:lang w:val="ka-GE"/>
        </w:rPr>
        <w:t>;</w:t>
      </w:r>
      <w:r w:rsidRPr="00C51069">
        <w:rPr>
          <w:rFonts w:ascii="Sylfaen" w:hAnsi="Sylfaen" w:cs="Sylfaen"/>
          <w:lang w:val="ka-GE"/>
        </w:rPr>
        <w:t xml:space="preserve"> </w:t>
      </w:r>
    </w:p>
    <w:p w14:paraId="18E90EC1" w14:textId="77777777" w:rsidR="00C51069" w:rsidRPr="000F4B2F" w:rsidRDefault="00C51069"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0F4B2F">
        <w:rPr>
          <w:rFonts w:ascii="Sylfaen" w:hAnsi="Sylfaen" w:cs="Sylfaen"/>
          <w:lang w:val="ka-GE"/>
        </w:rPr>
        <w:t>კონკურენტული ბიზნესგარემო</w:t>
      </w:r>
      <w:r w:rsidR="000F4B2F" w:rsidRPr="000F4B2F">
        <w:rPr>
          <w:rFonts w:ascii="Sylfaen" w:hAnsi="Sylfaen" w:cs="Sylfaen"/>
          <w:lang w:val="ka-GE"/>
        </w:rPr>
        <w:t xml:space="preserve">ს ხელშეწყობისთვის, მოხდება </w:t>
      </w:r>
      <w:r w:rsidRPr="00974409">
        <w:rPr>
          <w:rFonts w:ascii="Sylfaen" w:hAnsi="Sylfaen" w:cs="Sylfaen"/>
          <w:b/>
          <w:i/>
          <w:lang w:val="ka-GE"/>
        </w:rPr>
        <w:t xml:space="preserve">სახელმწიფოს ეტაპობრივად გამოსვლა </w:t>
      </w:r>
      <w:r w:rsidRPr="00974409">
        <w:rPr>
          <w:rFonts w:ascii="Sylfaen" w:hAnsi="Sylfaen" w:cs="Sylfaen"/>
          <w:lang w:val="ka-GE"/>
        </w:rPr>
        <w:t>ეკონომიკის</w:t>
      </w:r>
      <w:r w:rsidRPr="00974409">
        <w:rPr>
          <w:rFonts w:ascii="Sylfaen" w:hAnsi="Sylfaen" w:cs="Sylfaen"/>
          <w:b/>
          <w:i/>
          <w:lang w:val="ka-GE"/>
        </w:rPr>
        <w:t xml:space="preserve"> </w:t>
      </w:r>
      <w:r w:rsidRPr="00974409">
        <w:rPr>
          <w:rFonts w:ascii="Sylfaen" w:hAnsi="Sylfaen" w:cs="Sylfaen"/>
          <w:lang w:val="ka-GE"/>
        </w:rPr>
        <w:t>იმ დარგებიდან,</w:t>
      </w:r>
      <w:r w:rsidRPr="000F4B2F">
        <w:rPr>
          <w:rFonts w:ascii="Sylfaen" w:hAnsi="Sylfaen" w:cs="Sylfaen"/>
          <w:lang w:val="ka-GE"/>
        </w:rPr>
        <w:t xml:space="preserve"> რომელსაც დამოუკიდებლად ფუნქციონირებისა და განვითარების პოტენციალი </w:t>
      </w:r>
      <w:r w:rsidR="00974409">
        <w:rPr>
          <w:rFonts w:ascii="Sylfaen" w:hAnsi="Sylfaen" w:cs="Sylfaen"/>
          <w:lang w:val="ka-GE"/>
        </w:rPr>
        <w:t>აქვს</w:t>
      </w:r>
      <w:r w:rsidR="00217A2F">
        <w:rPr>
          <w:rFonts w:ascii="Sylfaen" w:hAnsi="Sylfaen" w:cs="Sylfaen"/>
          <w:lang w:val="ka-GE"/>
        </w:rPr>
        <w:t>;</w:t>
      </w:r>
    </w:p>
    <w:p w14:paraId="3FE7B0F2" w14:textId="77777777" w:rsidR="009002E4" w:rsidRPr="009002E4" w:rsidRDefault="009002E4"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9002E4">
        <w:rPr>
          <w:rFonts w:ascii="Sylfaen" w:hAnsi="Sylfaen" w:cs="Sylfaen"/>
          <w:b/>
          <w:lang w:val="ka-GE"/>
        </w:rPr>
        <w:lastRenderedPageBreak/>
        <w:t>უზრუნველყოფილი იქნება საგადასახადო სტიმულები ბიზნესის განვითარებისთვის</w:t>
      </w:r>
      <w:r w:rsidR="006F49A4">
        <w:rPr>
          <w:rFonts w:ascii="Sylfaen" w:hAnsi="Sylfaen" w:cs="Sylfaen"/>
          <w:b/>
          <w:lang w:val="ka-GE"/>
        </w:rPr>
        <w:t>.</w:t>
      </w:r>
      <w:r>
        <w:rPr>
          <w:rFonts w:ascii="Sylfaen" w:hAnsi="Sylfaen" w:cs="Sylfaen"/>
          <w:lang w:val="ka-GE"/>
        </w:rPr>
        <w:t xml:space="preserve"> </w:t>
      </w:r>
      <w:r w:rsidRPr="009002E4">
        <w:rPr>
          <w:rFonts w:ascii="Sylfaen" w:hAnsi="Sylfaen" w:cs="Sylfaen"/>
          <w:lang w:val="ka-GE"/>
        </w:rPr>
        <w:t xml:space="preserve">2017 წლიდან ძალაში </w:t>
      </w:r>
      <w:r w:rsidR="00D7242D">
        <w:rPr>
          <w:rFonts w:ascii="Sylfaen" w:hAnsi="Sylfaen" w:cs="Sylfaen"/>
          <w:lang w:val="ka-GE"/>
        </w:rPr>
        <w:t>შევა</w:t>
      </w:r>
      <w:r w:rsidRPr="009002E4">
        <w:rPr>
          <w:rFonts w:ascii="Sylfaen" w:hAnsi="Sylfaen" w:cs="Sylfaen"/>
          <w:lang w:val="ka-GE"/>
        </w:rPr>
        <w:t xml:space="preserve"> მოგების გადასახადის ახალი მოდელი, რომლის </w:t>
      </w:r>
      <w:r w:rsidR="006F49A4">
        <w:rPr>
          <w:rFonts w:ascii="Sylfaen" w:hAnsi="Sylfaen" w:cs="Sylfaen"/>
          <w:lang w:val="ka-GE"/>
        </w:rPr>
        <w:t>მიხედვით</w:t>
      </w:r>
      <w:r w:rsidRPr="009002E4">
        <w:rPr>
          <w:rFonts w:ascii="Sylfaen" w:hAnsi="Sylfaen" w:cs="Sylfaen"/>
          <w:lang w:val="ka-GE"/>
        </w:rPr>
        <w:t xml:space="preserve"> საწარმოს მიერ მიღებული მოგება დაიბეგრება მხოლოდ მისი განაწილებისას. შესაბამისად, საწარმო მოგების გადასახადს გადაიხდის იმ შემთხვევაში, თუ მოგებას გაანაწილებს დივიდენდის სახით მის პარტნიორებზე ან არაეკონომიკური მიზნით გასწევს გარკვეულ ხარჯებს.</w:t>
      </w:r>
    </w:p>
    <w:p w14:paraId="367BFB8C" w14:textId="77777777" w:rsidR="009002E4" w:rsidRPr="00244369" w:rsidRDefault="009002E4" w:rsidP="00244369">
      <w:pPr>
        <w:shd w:val="clear" w:color="auto" w:fill="D9D9D9" w:themeFill="background1" w:themeFillShade="D9"/>
        <w:spacing w:after="120" w:line="240" w:lineRule="auto"/>
        <w:jc w:val="both"/>
        <w:rPr>
          <w:rFonts w:ascii="Sylfaen" w:hAnsi="Sylfaen" w:cs="Sylfaen"/>
          <w:lang w:val="ka-GE"/>
        </w:rPr>
      </w:pPr>
      <w:r w:rsidRPr="00244369">
        <w:rPr>
          <w:rFonts w:ascii="Sylfaen" w:hAnsi="Sylfaen" w:cs="Sylfaen"/>
          <w:lang w:val="ka-GE"/>
        </w:rPr>
        <w:t>რეფორმის შედეგად, ბიზნესს გაუჩნდება შესაძლებლობა</w:t>
      </w:r>
      <w:r w:rsidR="00244369">
        <w:rPr>
          <w:rFonts w:ascii="Sylfaen" w:hAnsi="Sylfaen" w:cs="Sylfaen"/>
          <w:lang w:val="ka-GE"/>
        </w:rPr>
        <w:t>,</w:t>
      </w:r>
      <w:r w:rsidRPr="00244369">
        <w:rPr>
          <w:rFonts w:ascii="Sylfaen" w:hAnsi="Sylfaen" w:cs="Sylfaen"/>
          <w:lang w:val="ka-GE"/>
        </w:rPr>
        <w:t xml:space="preserve"> დამატებითი ფინანსური სახსრები მიმართოს  რეინვესტირებაზე, კერძოდ, ახალი ბიზნესის დასაწყებად, არსებული წარმოების გადაიარაღებისთვის ან/და გაფართოებისთვის. ეს რეფორმა უშუალოდ მიმართულია ქვეყანაში ბიზნესის განვითარების, დამატებითი სამუშაო ადგილების შექმნის და ეკონომიკური ზრდის მხარდაჭერისკენ.</w:t>
      </w:r>
    </w:p>
    <w:p w14:paraId="4D6DF636" w14:textId="77777777" w:rsidR="009002E4" w:rsidRPr="00244369" w:rsidRDefault="009002E4" w:rsidP="00244369">
      <w:pPr>
        <w:shd w:val="clear" w:color="auto" w:fill="D9D9D9" w:themeFill="background1" w:themeFillShade="D9"/>
        <w:spacing w:after="120" w:line="240" w:lineRule="auto"/>
        <w:jc w:val="both"/>
        <w:rPr>
          <w:rFonts w:ascii="Sylfaen" w:hAnsi="Sylfaen" w:cs="Sylfaen"/>
          <w:lang w:val="ka-GE"/>
        </w:rPr>
      </w:pPr>
      <w:r w:rsidRPr="00244369">
        <w:rPr>
          <w:rFonts w:ascii="Sylfaen" w:hAnsi="Sylfaen" w:cs="Sylfaen"/>
          <w:lang w:val="ka-GE"/>
        </w:rPr>
        <w:t xml:space="preserve">რეფორმის ეკონომიკური ეფექტი - ბიზნეს სექტორში დარჩება 540 მლნ. ლარი, რომლის რეინვესტირება განხორციელდება ბიზნესის გაფართოების მიმართულებით, რაც ასევე დამატებითი შემოსავლების გენერირებას ნიშნავს. </w:t>
      </w:r>
    </w:p>
    <w:p w14:paraId="0E8B52FB" w14:textId="00071D3E" w:rsidR="009002E4" w:rsidRPr="00244369" w:rsidRDefault="009002E4" w:rsidP="00244369">
      <w:pPr>
        <w:shd w:val="clear" w:color="auto" w:fill="D9D9D9" w:themeFill="background1" w:themeFillShade="D9"/>
        <w:spacing w:after="120" w:line="240" w:lineRule="auto"/>
        <w:jc w:val="both"/>
        <w:rPr>
          <w:rFonts w:ascii="Sylfaen" w:hAnsi="Sylfaen" w:cs="Sylfaen"/>
          <w:lang w:val="ka-GE"/>
        </w:rPr>
      </w:pPr>
      <w:r w:rsidRPr="00244369">
        <w:rPr>
          <w:rFonts w:ascii="Sylfaen" w:hAnsi="Sylfaen" w:cs="Sylfaen"/>
          <w:lang w:val="ka-GE"/>
        </w:rPr>
        <w:t>რეფორმის შედეგად, რეალური მშპ-ის ზრდის ტემპი 2017 წელს დაჩქარდება 0.5-0.7%-ით</w:t>
      </w:r>
      <w:r w:rsidR="007F548B">
        <w:rPr>
          <w:rFonts w:ascii="Sylfaen" w:hAnsi="Sylfaen" w:cs="Sylfaen"/>
          <w:lang w:val="ka-GE"/>
        </w:rPr>
        <w:t xml:space="preserve">. აღნიშნული ნომინალურ </w:t>
      </w:r>
      <w:r w:rsidRPr="00244369">
        <w:rPr>
          <w:rFonts w:ascii="Sylfaen" w:hAnsi="Sylfaen" w:cs="Sylfaen"/>
          <w:lang w:val="ka-GE"/>
        </w:rPr>
        <w:t>გამოსახულებაში</w:t>
      </w:r>
      <w:r w:rsidR="00244369">
        <w:rPr>
          <w:rFonts w:ascii="Sylfaen" w:hAnsi="Sylfaen" w:cs="Sylfaen"/>
          <w:lang w:val="ka-GE"/>
        </w:rPr>
        <w:t xml:space="preserve"> 1,</w:t>
      </w:r>
      <w:r w:rsidRPr="00244369">
        <w:rPr>
          <w:rFonts w:ascii="Sylfaen" w:hAnsi="Sylfaen" w:cs="Sylfaen"/>
          <w:lang w:val="ka-GE"/>
        </w:rPr>
        <w:t>9 მლრდ. ლარს აღემატება. აღნიშნული დამატებული ღირებულების შექმნა დადებითად აისახება ოჯახების ბიუჯეტზე. პროგნოზის მიხედვით</w:t>
      </w:r>
      <w:r w:rsidR="00CD77BE">
        <w:rPr>
          <w:rFonts w:ascii="Sylfaen" w:hAnsi="Sylfaen" w:cs="Sylfaen"/>
          <w:lang w:val="ka-GE"/>
        </w:rPr>
        <w:t>,</w:t>
      </w:r>
      <w:r w:rsidRPr="00244369">
        <w:rPr>
          <w:rFonts w:ascii="Sylfaen" w:hAnsi="Sylfaen" w:cs="Sylfaen"/>
          <w:lang w:val="ka-GE"/>
        </w:rPr>
        <w:t xml:space="preserve"> შინამეურნეობების დანახარჯები ჯამურად ეკონომიკაში საბოლოო მოხმარებაზე გაიზრდება 0.84%-ით ანუ ოჯახების მიერ მოხმარების ჯამური მაჩვენებელი გაიზრდება დაახლ</w:t>
      </w:r>
      <w:r w:rsidR="00CD77BE">
        <w:rPr>
          <w:rFonts w:ascii="Sylfaen" w:hAnsi="Sylfaen" w:cs="Sylfaen"/>
          <w:lang w:val="ka-GE"/>
        </w:rPr>
        <w:t xml:space="preserve">. </w:t>
      </w:r>
      <w:r w:rsidRPr="00244369">
        <w:rPr>
          <w:rFonts w:ascii="Sylfaen" w:hAnsi="Sylfaen" w:cs="Sylfaen"/>
          <w:lang w:val="ka-GE"/>
        </w:rPr>
        <w:t xml:space="preserve">150 მლნ. ლარით. </w:t>
      </w:r>
    </w:p>
    <w:p w14:paraId="11FB271A" w14:textId="77777777" w:rsidR="009002E4" w:rsidRPr="00244369" w:rsidRDefault="009002E4" w:rsidP="00244369">
      <w:pPr>
        <w:shd w:val="clear" w:color="auto" w:fill="D9D9D9" w:themeFill="background1" w:themeFillShade="D9"/>
        <w:spacing w:after="120" w:line="240" w:lineRule="auto"/>
        <w:jc w:val="both"/>
        <w:rPr>
          <w:rFonts w:ascii="Sylfaen" w:hAnsi="Sylfaen" w:cs="Sylfaen"/>
          <w:lang w:val="ka-GE"/>
        </w:rPr>
      </w:pPr>
      <w:r w:rsidRPr="00244369">
        <w:rPr>
          <w:rFonts w:ascii="Sylfaen" w:hAnsi="Sylfaen" w:cs="Sylfaen"/>
          <w:lang w:val="ka-GE"/>
        </w:rPr>
        <w:t xml:space="preserve">გამოთავისუფლებული ფულადი სახსრების </w:t>
      </w:r>
      <w:r w:rsidR="00CD77BE" w:rsidRPr="00244369">
        <w:rPr>
          <w:rFonts w:ascii="Sylfaen" w:hAnsi="Sylfaen" w:cs="Sylfaen"/>
          <w:lang w:val="ka-GE"/>
        </w:rPr>
        <w:t xml:space="preserve">ბიზნესის მიერ </w:t>
      </w:r>
      <w:r w:rsidRPr="00244369">
        <w:rPr>
          <w:rFonts w:ascii="Sylfaen" w:hAnsi="Sylfaen" w:cs="Sylfaen"/>
          <w:lang w:val="ka-GE"/>
        </w:rPr>
        <w:t xml:space="preserve">ფიქსირებულ აქტივებში ინვესტირების შედეგად, დასაქმებასა და ამ მაჩვენებლის ისტორიული დამოკიდებულების გათვალისწინებით, მხოლოდ 2017 წელს შეიქმნება დამატებით 18 ათასი ახალი სამუშაო ადგილი. </w:t>
      </w:r>
    </w:p>
    <w:p w14:paraId="6B17C199" w14:textId="77777777" w:rsidR="009002E4" w:rsidRPr="00244369" w:rsidRDefault="009002E4" w:rsidP="00244369">
      <w:pPr>
        <w:shd w:val="clear" w:color="auto" w:fill="D9D9D9" w:themeFill="background1" w:themeFillShade="D9"/>
        <w:spacing w:after="120" w:line="240" w:lineRule="auto"/>
        <w:jc w:val="both"/>
        <w:rPr>
          <w:rFonts w:ascii="Sylfaen" w:hAnsi="Sylfaen" w:cs="Sylfaen"/>
          <w:lang w:val="ka-GE"/>
        </w:rPr>
      </w:pPr>
      <w:r w:rsidRPr="00244369">
        <w:rPr>
          <w:rFonts w:ascii="Sylfaen" w:hAnsi="Sylfaen" w:cs="Sylfaen"/>
          <w:lang w:val="ka-GE"/>
        </w:rPr>
        <w:t>ქვეყნის მიმდინარე ანგარიშის დეფიციტი, რაც ქვეყნის ეკონომიკური პოლიტიკისათვის ისტორიულად ერთ-ერთ</w:t>
      </w:r>
      <w:r w:rsidR="00017EE6">
        <w:rPr>
          <w:rFonts w:ascii="Sylfaen" w:hAnsi="Sylfaen" w:cs="Sylfaen"/>
          <w:lang w:val="ka-GE"/>
        </w:rPr>
        <w:t>ი</w:t>
      </w:r>
      <w:r w:rsidRPr="00244369">
        <w:rPr>
          <w:rFonts w:ascii="Sylfaen" w:hAnsi="Sylfaen" w:cs="Sylfaen"/>
          <w:lang w:val="ka-GE"/>
        </w:rPr>
        <w:t xml:space="preserve"> უმთავრეს</w:t>
      </w:r>
      <w:r w:rsidR="00017EE6">
        <w:rPr>
          <w:rFonts w:ascii="Sylfaen" w:hAnsi="Sylfaen" w:cs="Sylfaen"/>
          <w:lang w:val="ka-GE"/>
        </w:rPr>
        <w:t>ი</w:t>
      </w:r>
      <w:r w:rsidRPr="00244369">
        <w:rPr>
          <w:rFonts w:ascii="Sylfaen" w:hAnsi="Sylfaen" w:cs="Sylfaen"/>
          <w:lang w:val="ka-GE"/>
        </w:rPr>
        <w:t xml:space="preserve"> </w:t>
      </w:r>
      <w:r w:rsidR="00017EE6">
        <w:rPr>
          <w:rFonts w:ascii="Sylfaen" w:hAnsi="Sylfaen" w:cs="Sylfaen"/>
          <w:lang w:val="ka-GE"/>
        </w:rPr>
        <w:t xml:space="preserve">გამოწვევაა, </w:t>
      </w:r>
      <w:r w:rsidRPr="00244369">
        <w:rPr>
          <w:rFonts w:ascii="Sylfaen" w:hAnsi="Sylfaen" w:cs="Sylfaen"/>
          <w:lang w:val="ka-GE"/>
        </w:rPr>
        <w:t>მხოლოდ ამ რეფორმის შედეგად 4 წელიწადში თითქმის 1%-ით გაუმჯობესდება, რაც არსებული პროგნოზის მიხედვით</w:t>
      </w:r>
      <w:r w:rsidR="00017EE6">
        <w:rPr>
          <w:rFonts w:ascii="Sylfaen" w:hAnsi="Sylfaen" w:cs="Sylfaen"/>
          <w:lang w:val="ka-GE"/>
        </w:rPr>
        <w:t>,</w:t>
      </w:r>
      <w:r w:rsidRPr="00244369">
        <w:rPr>
          <w:rFonts w:ascii="Sylfaen" w:hAnsi="Sylfaen" w:cs="Sylfaen"/>
          <w:lang w:val="ka-GE"/>
        </w:rPr>
        <w:t xml:space="preserve"> ქვეყნიდან  220-250 მლნ. აშშ დოლარით ნაკლები ვალუტის გადინებას ნიშნავს. </w:t>
      </w:r>
    </w:p>
    <w:p w14:paraId="096AEA6B" w14:textId="77777777" w:rsidR="004625E5" w:rsidRPr="00C64E21" w:rsidRDefault="004625E5" w:rsidP="00FF508E">
      <w:pPr>
        <w:spacing w:after="120" w:line="240" w:lineRule="auto"/>
        <w:rPr>
          <w:rFonts w:ascii="Sylfaen" w:hAnsi="Sylfaen"/>
          <w:b/>
          <w:color w:val="1F3864" w:themeColor="accent5" w:themeShade="80"/>
          <w:lang w:val="ka-GE"/>
        </w:rPr>
      </w:pPr>
    </w:p>
    <w:p w14:paraId="65AFCAA2" w14:textId="77777777" w:rsidR="002670A4" w:rsidRPr="00C64E21" w:rsidRDefault="002670A4"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ეკონომიკური</w:t>
      </w:r>
      <w:r w:rsidRPr="00C64E21">
        <w:rPr>
          <w:rFonts w:ascii="Sylfaen" w:hAnsi="Sylfaen"/>
          <w:b/>
          <w:color w:val="1F3864" w:themeColor="accent5" w:themeShade="80"/>
          <w:sz w:val="28"/>
          <w:lang w:val="ka-GE"/>
        </w:rPr>
        <w:t xml:space="preserve"> რეფორმები</w:t>
      </w:r>
    </w:p>
    <w:p w14:paraId="23FD98CC" w14:textId="77777777" w:rsidR="002670A4" w:rsidRPr="00C64E21" w:rsidRDefault="002670A4" w:rsidP="00FF508E">
      <w:pPr>
        <w:spacing w:after="120" w:line="240" w:lineRule="auto"/>
        <w:jc w:val="both"/>
        <w:rPr>
          <w:rFonts w:ascii="Sylfaen" w:hAnsi="Sylfaen"/>
          <w:lang w:val="ka-GE"/>
        </w:rPr>
      </w:pPr>
      <w:r w:rsidRPr="00C64E21">
        <w:rPr>
          <w:rFonts w:ascii="Sylfaen" w:hAnsi="Sylfaen" w:cs="Sylfaen"/>
        </w:rPr>
        <w:t>საქართველოში</w:t>
      </w:r>
      <w:r w:rsidRPr="00C64E21">
        <w:rPr>
          <w:rFonts w:ascii="Sylfaen" w:hAnsi="Sylfaen"/>
        </w:rPr>
        <w:t xml:space="preserve"> ეკონომიკური ზრდის სტიმულირებისთვის, ზოგადად ბიზნესგარემოს გაუმჯობესების გარდა, “</w:t>
      </w:r>
      <w:r w:rsidRPr="00C64E21">
        <w:rPr>
          <w:rFonts w:ascii="Sylfaen" w:hAnsi="Sylfaen"/>
          <w:lang w:val="ka-GE"/>
        </w:rPr>
        <w:t>ქართული ოცნება“ გეგმავს მასშტაბური რეფორმების განხორციელებას</w:t>
      </w:r>
      <w:r w:rsidR="005432A1">
        <w:rPr>
          <w:rFonts w:ascii="Sylfaen" w:hAnsi="Sylfaen"/>
          <w:lang w:val="ka-GE"/>
        </w:rPr>
        <w:t>:</w:t>
      </w:r>
    </w:p>
    <w:p w14:paraId="52DB8BD2" w14:textId="77777777" w:rsidR="002670A4" w:rsidRPr="00C64E21" w:rsidRDefault="002670A4" w:rsidP="00FF508E">
      <w:pPr>
        <w:pStyle w:val="ListParagraph"/>
        <w:numPr>
          <w:ilvl w:val="1"/>
          <w:numId w:val="6"/>
        </w:numPr>
        <w:spacing w:after="120" w:line="240" w:lineRule="auto"/>
        <w:contextualSpacing w:val="0"/>
        <w:jc w:val="both"/>
        <w:outlineLvl w:val="1"/>
        <w:rPr>
          <w:rFonts w:ascii="Sylfaen" w:hAnsi="Sylfaen"/>
          <w:b/>
        </w:rPr>
      </w:pPr>
      <w:bookmarkStart w:id="1" w:name="_Toc457814565"/>
      <w:r w:rsidRPr="00C64E21">
        <w:rPr>
          <w:rFonts w:ascii="Sylfaen" w:hAnsi="Sylfaen"/>
          <w:b/>
        </w:rPr>
        <w:t>კაპიტალის ბაზრის რეფორმა</w:t>
      </w:r>
      <w:bookmarkEnd w:id="1"/>
    </w:p>
    <w:p w14:paraId="4B8FDC97" w14:textId="77777777" w:rsidR="002670A4" w:rsidRPr="00C64E21" w:rsidRDefault="002670A4" w:rsidP="00FF508E">
      <w:pPr>
        <w:spacing w:after="120" w:line="240" w:lineRule="auto"/>
        <w:jc w:val="both"/>
        <w:rPr>
          <w:rFonts w:ascii="Sylfaen" w:hAnsi="Sylfaen"/>
        </w:rPr>
      </w:pPr>
      <w:r w:rsidRPr="00C64E21">
        <w:rPr>
          <w:rFonts w:ascii="Sylfaen" w:hAnsi="Sylfaen"/>
        </w:rPr>
        <w:t>ქვეყანაში განვითარებული კაპიტალის ბაზრის არსებობა გულისხმობს, საბანკო დაკრედიტების პარალელურად</w:t>
      </w:r>
      <w:r w:rsidR="00B9714E">
        <w:rPr>
          <w:rFonts w:ascii="Sylfaen" w:hAnsi="Sylfaen"/>
          <w:lang w:val="ka-GE"/>
        </w:rPr>
        <w:t>,</w:t>
      </w:r>
      <w:r w:rsidRPr="00C64E21">
        <w:rPr>
          <w:rFonts w:ascii="Sylfaen" w:hAnsi="Sylfaen"/>
        </w:rPr>
        <w:t xml:space="preserve"> კომპანიებისათვის გრძელვადიანი ფინანსური რესურსების მოზიდვის ეფექტიან საშუალებას. ამით</w:t>
      </w:r>
      <w:r w:rsidR="00B9714E">
        <w:rPr>
          <w:rFonts w:ascii="Sylfaen" w:hAnsi="Sylfaen"/>
          <w:lang w:val="ka-GE"/>
        </w:rPr>
        <w:t>,</w:t>
      </w:r>
      <w:r w:rsidRPr="00C64E21">
        <w:rPr>
          <w:rFonts w:ascii="Sylfaen" w:hAnsi="Sylfaen"/>
        </w:rPr>
        <w:t xml:space="preserve"> კაპიტალის ბაზარი ქმნის კონკურენტულ გარემოს არა</w:t>
      </w:r>
      <w:r w:rsidR="00B9714E">
        <w:rPr>
          <w:rFonts w:ascii="Sylfaen" w:hAnsi="Sylfaen"/>
          <w:lang w:val="ka-GE"/>
        </w:rPr>
        <w:t xml:space="preserve"> </w:t>
      </w:r>
      <w:r w:rsidRPr="00C64E21">
        <w:rPr>
          <w:rFonts w:ascii="Sylfaen" w:hAnsi="Sylfaen"/>
        </w:rPr>
        <w:t xml:space="preserve">მხოლოდ დაკრედიტების, არამედ დანაზოგების ეფექტიანად გადანაწილების მიმართულებით. მეტიც, </w:t>
      </w:r>
      <w:r w:rsidR="00B9714E">
        <w:rPr>
          <w:rFonts w:ascii="Sylfaen" w:hAnsi="Sylfaen"/>
        </w:rPr>
        <w:t>თუ</w:t>
      </w:r>
      <w:r w:rsidRPr="00C64E21">
        <w:rPr>
          <w:rFonts w:ascii="Sylfaen" w:hAnsi="Sylfaen"/>
        </w:rPr>
        <w:t xml:space="preserve"> რაიმე მიზეზით საბანკო დაკრედიტება იზღუდება, ობლიგაციების ბაზარი შესაძლოა ასრულებდეს დამაბალანსებლის როლს.  </w:t>
      </w:r>
    </w:p>
    <w:p w14:paraId="690E7CDF" w14:textId="77777777" w:rsidR="002670A4" w:rsidRPr="00C64E21" w:rsidRDefault="002670A4" w:rsidP="00FF508E">
      <w:pPr>
        <w:spacing w:after="120" w:line="240" w:lineRule="auto"/>
        <w:jc w:val="both"/>
        <w:rPr>
          <w:rFonts w:ascii="Sylfaen" w:hAnsi="Sylfaen"/>
        </w:rPr>
      </w:pPr>
      <w:r w:rsidRPr="00C64E21">
        <w:rPr>
          <w:rFonts w:ascii="Sylfaen" w:hAnsi="Sylfaen"/>
        </w:rPr>
        <w:t>კაპიტალის ბაზრის ფუნქცია არა</w:t>
      </w:r>
      <w:r w:rsidR="00B9714E">
        <w:rPr>
          <w:rFonts w:ascii="Sylfaen" w:hAnsi="Sylfaen"/>
          <w:lang w:val="ka-GE"/>
        </w:rPr>
        <w:t xml:space="preserve"> </w:t>
      </w:r>
      <w:r w:rsidRPr="00C64E21">
        <w:rPr>
          <w:rFonts w:ascii="Sylfaen" w:hAnsi="Sylfaen"/>
        </w:rPr>
        <w:t xml:space="preserve">მხოლოდ ბიზნესისათვის ფინანსური რესურსების მიწოდებაა, </w:t>
      </w:r>
      <w:r w:rsidRPr="00C1649C">
        <w:rPr>
          <w:rFonts w:ascii="Sylfaen" w:hAnsi="Sylfaen"/>
        </w:rPr>
        <w:t>განვითარებული ბაზ</w:t>
      </w:r>
      <w:r w:rsidR="00412181" w:rsidRPr="00C1649C">
        <w:rPr>
          <w:rFonts w:ascii="Sylfaen" w:hAnsi="Sylfaen"/>
        </w:rPr>
        <w:t>არი</w:t>
      </w:r>
      <w:r w:rsidRPr="00C1649C">
        <w:rPr>
          <w:rFonts w:ascii="Sylfaen" w:hAnsi="Sylfaen"/>
        </w:rPr>
        <w:t xml:space="preserve"> ქვეყნის მოსახლეობის დანაზოგების განთავსების დამატებითი</w:t>
      </w:r>
      <w:r w:rsidRPr="00412181">
        <w:rPr>
          <w:rFonts w:ascii="Sylfaen" w:hAnsi="Sylfaen"/>
          <w:highlight w:val="yellow"/>
        </w:rPr>
        <w:t xml:space="preserve"> </w:t>
      </w:r>
      <w:r w:rsidRPr="00C1649C">
        <w:rPr>
          <w:rFonts w:ascii="Sylfaen" w:hAnsi="Sylfaen"/>
        </w:rPr>
        <w:lastRenderedPageBreak/>
        <w:t>ინსტრუმენტი</w:t>
      </w:r>
      <w:r w:rsidR="00412181" w:rsidRPr="00C1649C">
        <w:rPr>
          <w:rFonts w:ascii="Sylfaen" w:hAnsi="Sylfaen"/>
        </w:rPr>
        <w:t>ცა</w:t>
      </w:r>
      <w:r w:rsidRPr="00C1649C">
        <w:rPr>
          <w:rFonts w:ascii="Sylfaen" w:hAnsi="Sylfaen"/>
        </w:rPr>
        <w:t>ა.</w:t>
      </w:r>
      <w:r w:rsidRPr="00C64E21">
        <w:rPr>
          <w:rFonts w:ascii="Sylfaen" w:hAnsi="Sylfaen"/>
        </w:rPr>
        <w:t xml:space="preserve"> შედეგად</w:t>
      </w:r>
      <w:r w:rsidR="00412181">
        <w:rPr>
          <w:rFonts w:ascii="Sylfaen" w:hAnsi="Sylfaen"/>
          <w:lang w:val="ka-GE"/>
        </w:rPr>
        <w:t>,</w:t>
      </w:r>
      <w:r w:rsidRPr="00C64E21">
        <w:rPr>
          <w:rFonts w:ascii="Sylfaen" w:hAnsi="Sylfaen"/>
        </w:rPr>
        <w:t xml:space="preserve"> განვითარებული და გამჭვირვალე კაპიტალის ბაზარი ხელს უწყობს სტაბილურ ეკონომიკურ ზრდას და მოსახლეობის კეთილდღეობის ამაღლებას. </w:t>
      </w:r>
    </w:p>
    <w:p w14:paraId="6BD9660E" w14:textId="77777777" w:rsidR="002670A4" w:rsidRPr="00C64E21" w:rsidRDefault="002670A4" w:rsidP="00FF508E">
      <w:pPr>
        <w:spacing w:after="120" w:line="240" w:lineRule="auto"/>
        <w:jc w:val="both"/>
        <w:rPr>
          <w:rFonts w:ascii="Sylfaen" w:hAnsi="Sylfaen"/>
        </w:rPr>
      </w:pPr>
      <w:r w:rsidRPr="00C64E21">
        <w:rPr>
          <w:rFonts w:ascii="Sylfaen" w:hAnsi="Sylfaen"/>
        </w:rPr>
        <w:t xml:space="preserve">„ქართული </w:t>
      </w:r>
      <w:r w:rsidR="00412181">
        <w:rPr>
          <w:rFonts w:ascii="Sylfaen" w:hAnsi="Sylfaen"/>
        </w:rPr>
        <w:t>ოცნების</w:t>
      </w:r>
      <w:r w:rsidRPr="00C64E21">
        <w:rPr>
          <w:rFonts w:ascii="Sylfaen" w:hAnsi="Sylfaen"/>
        </w:rPr>
        <w:t>“ ერთ-ერთ</w:t>
      </w:r>
      <w:r w:rsidR="00412181">
        <w:rPr>
          <w:rFonts w:ascii="Sylfaen" w:hAnsi="Sylfaen"/>
          <w:lang w:val="ka-GE"/>
        </w:rPr>
        <w:t>ი</w:t>
      </w:r>
      <w:r w:rsidRPr="00C64E21">
        <w:rPr>
          <w:rFonts w:ascii="Sylfaen" w:hAnsi="Sylfaen"/>
        </w:rPr>
        <w:t xml:space="preserve"> ძირითად</w:t>
      </w:r>
      <w:r w:rsidR="00412181">
        <w:rPr>
          <w:rFonts w:ascii="Sylfaen" w:hAnsi="Sylfaen"/>
          <w:lang w:val="ka-GE"/>
        </w:rPr>
        <w:t>ი</w:t>
      </w:r>
      <w:r w:rsidRPr="00C64E21">
        <w:rPr>
          <w:rFonts w:ascii="Sylfaen" w:hAnsi="Sylfaen"/>
        </w:rPr>
        <w:t xml:space="preserve"> </w:t>
      </w:r>
      <w:r w:rsidR="00412181">
        <w:rPr>
          <w:rFonts w:ascii="Sylfaen" w:hAnsi="Sylfaen"/>
        </w:rPr>
        <w:t>ამოცანა</w:t>
      </w:r>
      <w:r w:rsidRPr="00C64E21">
        <w:rPr>
          <w:rFonts w:ascii="Sylfaen" w:hAnsi="Sylfaen"/>
        </w:rPr>
        <w:t xml:space="preserve"> საქართველოს რეგიონულ ფინანსურ ცენტრად ჩამოყალიბება</w:t>
      </w:r>
      <w:r w:rsidR="00412181">
        <w:rPr>
          <w:rFonts w:ascii="Sylfaen" w:hAnsi="Sylfaen"/>
          <w:lang w:val="ka-GE"/>
        </w:rPr>
        <w:t>ა</w:t>
      </w:r>
      <w:r w:rsidRPr="00C64E21">
        <w:rPr>
          <w:rFonts w:ascii="Sylfaen" w:hAnsi="Sylfaen"/>
        </w:rPr>
        <w:t>. ამ მიზნის მისაღწევად, განხორციელდება შემდეგი ღონისძიებები:</w:t>
      </w:r>
    </w:p>
    <w:p w14:paraId="0E2D0845" w14:textId="77777777" w:rsidR="002670A4" w:rsidRPr="00C64E21" w:rsidRDefault="002670A4" w:rsidP="00FF508E">
      <w:pPr>
        <w:pStyle w:val="ListParagraph"/>
        <w:numPr>
          <w:ilvl w:val="1"/>
          <w:numId w:val="5"/>
        </w:numPr>
        <w:spacing w:after="120" w:line="240" w:lineRule="auto"/>
        <w:contextualSpacing w:val="0"/>
        <w:jc w:val="both"/>
        <w:rPr>
          <w:rFonts w:ascii="Sylfaen" w:hAnsi="Sylfaen"/>
          <w:lang w:val="ka-GE"/>
        </w:rPr>
      </w:pPr>
      <w:r w:rsidRPr="00C64E21">
        <w:rPr>
          <w:rFonts w:ascii="Sylfaen" w:hAnsi="Sylfaen"/>
          <w:lang w:val="ka-GE"/>
        </w:rPr>
        <w:t>ხელი შეეწყობა კონკურენტული გარემოს 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r w:rsidR="0039320F">
        <w:rPr>
          <w:rFonts w:ascii="Sylfaen" w:hAnsi="Sylfaen"/>
          <w:lang w:val="ka-GE"/>
        </w:rPr>
        <w:t>;</w:t>
      </w:r>
    </w:p>
    <w:p w14:paraId="70A3092B" w14:textId="77777777" w:rsidR="002670A4" w:rsidRPr="00C64E21" w:rsidRDefault="002670A4" w:rsidP="00FF508E">
      <w:pPr>
        <w:pStyle w:val="ListParagraph"/>
        <w:numPr>
          <w:ilvl w:val="1"/>
          <w:numId w:val="5"/>
        </w:numPr>
        <w:spacing w:after="120" w:line="240" w:lineRule="auto"/>
        <w:contextualSpacing w:val="0"/>
        <w:jc w:val="both"/>
        <w:rPr>
          <w:rFonts w:ascii="Sylfaen" w:hAnsi="Sylfaen"/>
          <w:lang w:val="ka-GE"/>
        </w:rPr>
      </w:pPr>
      <w:r w:rsidRPr="00C64E21">
        <w:rPr>
          <w:rFonts w:ascii="Sylfaen" w:hAnsi="Sylfaen"/>
          <w:lang w:val="ka-GE"/>
        </w:rPr>
        <w:t>დაიხვეწება შესაბამისი საგადასახადო დაბეგვრის რეჟიმები. აღნიშნული ცვლილება მოიაზრებს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ინსტრუმენტების თანაბარ პირობებში ჩაყენებას</w:t>
      </w:r>
      <w:r w:rsidR="0039320F">
        <w:rPr>
          <w:rFonts w:ascii="Sylfaen" w:hAnsi="Sylfaen"/>
          <w:lang w:val="ka-GE"/>
        </w:rPr>
        <w:t>;</w:t>
      </w:r>
    </w:p>
    <w:p w14:paraId="39A3A91D" w14:textId="77777777" w:rsidR="002670A4" w:rsidRPr="00C64E21" w:rsidRDefault="002670A4" w:rsidP="00FF508E">
      <w:pPr>
        <w:pStyle w:val="ListParagraph"/>
        <w:numPr>
          <w:ilvl w:val="1"/>
          <w:numId w:val="5"/>
        </w:numPr>
        <w:spacing w:after="120" w:line="240" w:lineRule="auto"/>
        <w:contextualSpacing w:val="0"/>
        <w:jc w:val="both"/>
        <w:rPr>
          <w:rFonts w:ascii="Sylfaen" w:hAnsi="Sylfaen"/>
          <w:lang w:val="ka-GE"/>
        </w:rPr>
      </w:pPr>
      <w:r w:rsidRPr="00C64E21">
        <w:rPr>
          <w:rFonts w:ascii="Sylfaen" w:hAnsi="Sylfaen"/>
          <w:lang w:val="ka-GE"/>
        </w:rPr>
        <w:t>ხელი შეეწყობა მოსახლეობის ფინანსური განათლების ამაღლებას</w:t>
      </w:r>
      <w:r w:rsidR="0039320F">
        <w:rPr>
          <w:rFonts w:ascii="Sylfaen" w:hAnsi="Sylfaen"/>
          <w:lang w:val="ka-GE"/>
        </w:rPr>
        <w:t>;</w:t>
      </w:r>
    </w:p>
    <w:p w14:paraId="569B85FD" w14:textId="77777777" w:rsidR="002670A4" w:rsidRPr="00C64E21" w:rsidRDefault="002670A4" w:rsidP="00FF508E">
      <w:pPr>
        <w:pStyle w:val="ListParagraph"/>
        <w:numPr>
          <w:ilvl w:val="1"/>
          <w:numId w:val="5"/>
        </w:numPr>
        <w:spacing w:after="120" w:line="240" w:lineRule="auto"/>
        <w:contextualSpacing w:val="0"/>
        <w:jc w:val="both"/>
        <w:rPr>
          <w:rFonts w:ascii="Sylfaen" w:hAnsi="Sylfaen"/>
          <w:lang w:val="ka-GE"/>
        </w:rPr>
      </w:pPr>
      <w:r w:rsidRPr="00C64E21">
        <w:rPr>
          <w:rFonts w:ascii="Sylfaen" w:hAnsi="Sylfaen"/>
          <w:lang w:val="ka-GE"/>
        </w:rPr>
        <w:t xml:space="preserve">დაიხვეწება მომხმარებელთა და ინვესტორთა უფლებების დაცვის გარანტიები. მაქსიმალურად დაცული იქნება წვრილი და გაუთვითცნობიერებელი ინვესტორების ინტერესები, რაც კაპიტალის ბაზრის სხვადასხვა სეგმენტების განვითარების ერთ-ერთი უმთავრესი წინაპირობაა. აღნიშნულ პროცესში განსაკუთრებული ყურადღებით განვითარდება მარეგულირებლის, საგანმანათლებლო, კორპორაციული მართვის და ფინანსური აღრიცხვიანობის საკითხები.  </w:t>
      </w:r>
    </w:p>
    <w:p w14:paraId="27702D8D" w14:textId="77777777" w:rsidR="002670A4" w:rsidRPr="00C64E21" w:rsidRDefault="002670A4" w:rsidP="00FF508E">
      <w:pPr>
        <w:spacing w:after="120" w:line="240" w:lineRule="auto"/>
        <w:jc w:val="both"/>
        <w:rPr>
          <w:rFonts w:ascii="Sylfaen" w:hAnsi="Sylfaen"/>
        </w:rPr>
      </w:pPr>
      <w:r w:rsidRPr="00C64E21">
        <w:rPr>
          <w:rFonts w:ascii="Sylfaen" w:hAnsi="Sylfaen"/>
        </w:rPr>
        <w:t>მომდევნო წლებში, განხორციელებული რეფორმის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w:t>
      </w:r>
      <w:r w:rsidR="00FF2D05">
        <w:rPr>
          <w:rFonts w:ascii="Sylfaen" w:hAnsi="Sylfaen"/>
          <w:lang w:val="ka-GE"/>
        </w:rPr>
        <w:t>,</w:t>
      </w:r>
      <w:r w:rsidRPr="00C64E21">
        <w:rPr>
          <w:rFonts w:ascii="Sylfaen" w:hAnsi="Sylfaen"/>
        </w:rPr>
        <w:t xml:space="preserve"> </w:t>
      </w:r>
      <w:r w:rsidR="00FF2D05">
        <w:rPr>
          <w:rFonts w:ascii="Sylfaen" w:hAnsi="Sylfaen"/>
        </w:rPr>
        <w:t>მიიღოს</w:t>
      </w:r>
      <w:r w:rsidRPr="00C64E21">
        <w:rPr>
          <w:rFonts w:ascii="Sylfaen" w:hAnsi="Sylfaen"/>
        </w:rPr>
        <w:t xml:space="preserve">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 </w:t>
      </w:r>
    </w:p>
    <w:p w14:paraId="1590509E" w14:textId="77777777" w:rsidR="002670A4" w:rsidRPr="00C64E21" w:rsidRDefault="002670A4" w:rsidP="00FF508E">
      <w:pPr>
        <w:pStyle w:val="ListParagraph"/>
        <w:numPr>
          <w:ilvl w:val="1"/>
          <w:numId w:val="6"/>
        </w:numPr>
        <w:spacing w:after="120" w:line="240" w:lineRule="auto"/>
        <w:contextualSpacing w:val="0"/>
        <w:jc w:val="both"/>
        <w:outlineLvl w:val="1"/>
        <w:rPr>
          <w:rFonts w:ascii="Sylfaen" w:hAnsi="Sylfaen"/>
          <w:b/>
        </w:rPr>
      </w:pPr>
      <w:bookmarkStart w:id="2" w:name="_Toc457814566"/>
      <w:r w:rsidRPr="00C64E21">
        <w:rPr>
          <w:rFonts w:ascii="Sylfaen" w:hAnsi="Sylfaen"/>
          <w:b/>
        </w:rPr>
        <w:t>საპენსიო რეფორმა</w:t>
      </w:r>
      <w:bookmarkEnd w:id="2"/>
    </w:p>
    <w:p w14:paraId="5C71816F" w14:textId="77777777" w:rsidR="002670A4" w:rsidRPr="00C64E21" w:rsidRDefault="002670A4" w:rsidP="00FF508E">
      <w:pPr>
        <w:spacing w:after="120" w:line="240" w:lineRule="auto"/>
        <w:jc w:val="both"/>
        <w:rPr>
          <w:rFonts w:ascii="Sylfaen" w:hAnsi="Sylfaen" w:cs="Sylfaen"/>
        </w:rPr>
      </w:pPr>
      <w:r w:rsidRPr="00C64E21">
        <w:rPr>
          <w:rFonts w:ascii="Sylfaen" w:hAnsi="Sylfaen" w:cs="Sylfaen"/>
          <w:lang w:val="ka-GE"/>
        </w:rPr>
        <w:t>„ქართული ოცნება“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უფრო ფართო რეფორმის შემადგენელი კომპონენტია, ვინაიდან იგი ხელს უწყობს გრძელვადიანი ფინანსური რესურსების წარმოქმნას.</w:t>
      </w:r>
    </w:p>
    <w:p w14:paraId="097F5678" w14:textId="77777777" w:rsidR="002670A4" w:rsidRPr="00C64E21" w:rsidRDefault="002670A4" w:rsidP="00FF508E">
      <w:pPr>
        <w:spacing w:after="120" w:line="240" w:lineRule="auto"/>
        <w:jc w:val="both"/>
        <w:rPr>
          <w:rFonts w:ascii="Sylfaen" w:hAnsi="Sylfaen"/>
        </w:rPr>
      </w:pPr>
      <w:r w:rsidRPr="00C64E21">
        <w:rPr>
          <w:rFonts w:ascii="Sylfaen" w:hAnsi="Sylfaen" w:cs="Sylfaen"/>
        </w:rPr>
        <w:t>საპენსიო</w:t>
      </w:r>
      <w:r w:rsidRPr="00C64E21">
        <w:rPr>
          <w:rFonts w:ascii="Sylfaen" w:hAnsi="Sylfaen"/>
        </w:rPr>
        <w:t xml:space="preserve"> </w:t>
      </w:r>
      <w:r w:rsidRPr="00C64E21">
        <w:rPr>
          <w:rFonts w:ascii="Sylfaen" w:hAnsi="Sylfaen" w:cs="Sylfaen"/>
        </w:rPr>
        <w:t>რეფორმის</w:t>
      </w:r>
      <w:r w:rsidRPr="00C64E21">
        <w:rPr>
          <w:rFonts w:ascii="Sylfaen" w:hAnsi="Sylfaen"/>
        </w:rPr>
        <w:t xml:space="preserve"> </w:t>
      </w:r>
      <w:r w:rsidRPr="00C64E21">
        <w:rPr>
          <w:rFonts w:ascii="Sylfaen" w:hAnsi="Sylfaen" w:cs="Sylfaen"/>
          <w:lang w:val="ka-GE"/>
        </w:rPr>
        <w:t xml:space="preserve">უმთავრესი </w:t>
      </w:r>
      <w:r w:rsidRPr="00C64E21">
        <w:rPr>
          <w:rFonts w:ascii="Sylfaen" w:hAnsi="Sylfaen" w:cs="Sylfaen"/>
        </w:rPr>
        <w:t>ამოცანაა</w:t>
      </w:r>
      <w:r w:rsidRPr="00C64E21">
        <w:rPr>
          <w:rFonts w:ascii="Sylfaen" w:hAnsi="Sylfaen" w:cs="Sylfaen"/>
          <w:lang w:val="ka-GE"/>
        </w:rPr>
        <w:t xml:space="preserve"> მოსახლეობის კეთილდღეობის ამაღლება, აგრეთვე</w:t>
      </w:r>
      <w:r w:rsidRPr="00C64E21">
        <w:rPr>
          <w:rFonts w:ascii="Sylfaen" w:hAnsi="Sylfaen"/>
        </w:rPr>
        <w:t xml:space="preserve"> </w:t>
      </w:r>
      <w:r w:rsidRPr="00C64E21">
        <w:rPr>
          <w:rFonts w:ascii="Sylfaen" w:hAnsi="Sylfaen" w:cs="Sylfaen"/>
        </w:rPr>
        <w:t>არსებული</w:t>
      </w:r>
      <w:r w:rsidRPr="00C64E21">
        <w:rPr>
          <w:rFonts w:ascii="Sylfaen" w:hAnsi="Sylfaen"/>
        </w:rPr>
        <w:t xml:space="preserve"> </w:t>
      </w:r>
      <w:r w:rsidRPr="00C64E21">
        <w:rPr>
          <w:rFonts w:ascii="Sylfaen" w:hAnsi="Sylfaen" w:cs="Sylfaen"/>
        </w:rPr>
        <w:t>სოციალური</w:t>
      </w:r>
      <w:r w:rsidRPr="00C64E21">
        <w:rPr>
          <w:rFonts w:ascii="Sylfaen" w:hAnsi="Sylfaen"/>
        </w:rPr>
        <w:t xml:space="preserve"> </w:t>
      </w:r>
      <w:r w:rsidRPr="00C64E21">
        <w:rPr>
          <w:rFonts w:ascii="Sylfaen" w:hAnsi="Sylfaen" w:cs="Sylfaen"/>
        </w:rPr>
        <w:t>სისტემის</w:t>
      </w:r>
      <w:r w:rsidRPr="00C64E21">
        <w:rPr>
          <w:rFonts w:ascii="Sylfaen" w:hAnsi="Sylfaen"/>
        </w:rPr>
        <w:t xml:space="preserve"> </w:t>
      </w:r>
      <w:r w:rsidRPr="00C64E21">
        <w:rPr>
          <w:rFonts w:ascii="Sylfaen" w:hAnsi="Sylfaen" w:cs="Sylfaen"/>
        </w:rPr>
        <w:t>ფისკალური</w:t>
      </w:r>
      <w:r w:rsidRPr="00C64E21">
        <w:rPr>
          <w:rFonts w:ascii="Sylfaen" w:hAnsi="Sylfaen"/>
        </w:rPr>
        <w:t xml:space="preserve"> </w:t>
      </w:r>
      <w:r w:rsidRPr="00C64E21">
        <w:rPr>
          <w:rFonts w:ascii="Sylfaen" w:hAnsi="Sylfaen" w:cs="Sylfaen"/>
        </w:rPr>
        <w:t>მდგრადობის</w:t>
      </w:r>
      <w:r w:rsidRPr="00C64E21">
        <w:rPr>
          <w:rFonts w:ascii="Sylfaen" w:hAnsi="Sylfaen"/>
        </w:rPr>
        <w:t xml:space="preserve"> </w:t>
      </w:r>
      <w:r w:rsidRPr="00C64E21">
        <w:rPr>
          <w:rFonts w:ascii="Sylfaen" w:hAnsi="Sylfaen" w:cs="Sylfaen"/>
        </w:rPr>
        <w:t>შენარჩუნება</w:t>
      </w:r>
      <w:r w:rsidRPr="00C64E21">
        <w:rPr>
          <w:rFonts w:ascii="Sylfaen" w:hAnsi="Sylfaen" w:cs="Sylfaen"/>
          <w:lang w:val="ka-GE"/>
        </w:rPr>
        <w:t>.</w:t>
      </w:r>
      <w:r w:rsidRPr="00C64E21">
        <w:rPr>
          <w:rFonts w:ascii="Sylfaen" w:hAnsi="Sylfaen"/>
        </w:rPr>
        <w:t xml:space="preserve"> </w:t>
      </w:r>
      <w:r w:rsidRPr="00C64E21">
        <w:rPr>
          <w:rFonts w:ascii="Sylfaen" w:hAnsi="Sylfaen" w:cs="Sylfaen"/>
        </w:rPr>
        <w:t>ფისკალური</w:t>
      </w:r>
      <w:r w:rsidRPr="00C64E21">
        <w:rPr>
          <w:rFonts w:ascii="Sylfaen" w:hAnsi="Sylfaen"/>
        </w:rPr>
        <w:t xml:space="preserve"> </w:t>
      </w:r>
      <w:r w:rsidRPr="00C64E21">
        <w:rPr>
          <w:rFonts w:ascii="Sylfaen" w:hAnsi="Sylfaen" w:cs="Sylfaen"/>
        </w:rPr>
        <w:t>სტაბილურობის</w:t>
      </w:r>
      <w:r w:rsidRPr="00C64E21">
        <w:rPr>
          <w:rFonts w:ascii="Sylfaen" w:hAnsi="Sylfaen"/>
        </w:rPr>
        <w:t xml:space="preserve"> </w:t>
      </w:r>
      <w:r w:rsidRPr="00C64E21">
        <w:rPr>
          <w:rFonts w:ascii="Sylfaen" w:hAnsi="Sylfaen" w:cs="Sylfaen"/>
        </w:rPr>
        <w:t>გათვალისწინებით</w:t>
      </w:r>
      <w:r w:rsidRPr="00C64E21">
        <w:rPr>
          <w:rFonts w:ascii="Sylfaen" w:hAnsi="Sylfaen"/>
        </w:rPr>
        <w:t xml:space="preserve">, </w:t>
      </w:r>
      <w:r w:rsidRPr="00C64E21">
        <w:rPr>
          <w:rFonts w:ascii="Sylfaen" w:hAnsi="Sylfaen" w:cs="Sylfaen"/>
        </w:rPr>
        <w:t>კერძო</w:t>
      </w:r>
      <w:r w:rsidRPr="00C64E21">
        <w:rPr>
          <w:rFonts w:ascii="Sylfaen" w:hAnsi="Sylfaen"/>
        </w:rPr>
        <w:t xml:space="preserve"> </w:t>
      </w:r>
      <w:r w:rsidRPr="00C64E21">
        <w:rPr>
          <w:rFonts w:ascii="Sylfaen" w:hAnsi="Sylfaen" w:cs="Sylfaen"/>
        </w:rPr>
        <w:t>დაგროვებითი</w:t>
      </w:r>
      <w:r w:rsidRPr="00C64E21">
        <w:rPr>
          <w:rFonts w:ascii="Sylfaen" w:hAnsi="Sylfaen"/>
        </w:rPr>
        <w:t xml:space="preserve"> </w:t>
      </w:r>
      <w:r w:rsidRPr="00C64E21">
        <w:rPr>
          <w:rFonts w:ascii="Sylfaen" w:hAnsi="Sylfaen" w:cs="Sylfaen"/>
        </w:rPr>
        <w:t>პენსია</w:t>
      </w:r>
      <w:r w:rsidRPr="00C64E21">
        <w:rPr>
          <w:rFonts w:ascii="Sylfaen" w:hAnsi="Sylfaen"/>
        </w:rPr>
        <w:t xml:space="preserve"> </w:t>
      </w:r>
      <w:r w:rsidRPr="00C64E21">
        <w:rPr>
          <w:rFonts w:ascii="Sylfaen" w:hAnsi="Sylfaen" w:cs="Sylfaen"/>
        </w:rPr>
        <w:t>ყველაზე</w:t>
      </w:r>
      <w:r w:rsidRPr="00C64E21">
        <w:rPr>
          <w:rFonts w:ascii="Sylfaen" w:hAnsi="Sylfaen"/>
        </w:rPr>
        <w:t xml:space="preserve"> </w:t>
      </w:r>
      <w:r w:rsidRPr="00C64E21">
        <w:rPr>
          <w:rFonts w:ascii="Sylfaen" w:hAnsi="Sylfaen" w:cs="Sylfaen"/>
        </w:rPr>
        <w:t>ოპტიმალურ</w:t>
      </w:r>
      <w:r w:rsidR="00297DD2">
        <w:rPr>
          <w:rFonts w:ascii="Sylfaen" w:hAnsi="Sylfaen" w:cs="Sylfaen"/>
          <w:lang w:val="ka-GE"/>
        </w:rPr>
        <w:t>ი</w:t>
      </w:r>
      <w:r w:rsidRPr="00C64E21">
        <w:rPr>
          <w:rFonts w:ascii="Sylfaen" w:hAnsi="Sylfaen"/>
        </w:rPr>
        <w:t xml:space="preserve"> </w:t>
      </w:r>
      <w:r w:rsidR="00297DD2">
        <w:rPr>
          <w:rFonts w:ascii="Sylfaen" w:hAnsi="Sylfaen" w:cs="Sylfaen"/>
        </w:rPr>
        <w:t>მოდელია</w:t>
      </w:r>
      <w:r w:rsidRPr="00C64E21">
        <w:rPr>
          <w:rFonts w:ascii="Sylfaen" w:hAnsi="Sylfaen"/>
        </w:rPr>
        <w:t xml:space="preserve"> </w:t>
      </w:r>
      <w:r w:rsidRPr="00C64E21">
        <w:rPr>
          <w:rFonts w:ascii="Sylfaen" w:hAnsi="Sylfaen" w:cs="Sylfaen"/>
        </w:rPr>
        <w:t>საპენსიო</w:t>
      </w:r>
      <w:r w:rsidRPr="00C64E21">
        <w:rPr>
          <w:rFonts w:ascii="Sylfaen" w:hAnsi="Sylfaen"/>
        </w:rPr>
        <w:t xml:space="preserve"> </w:t>
      </w:r>
      <w:r w:rsidRPr="00C64E21">
        <w:rPr>
          <w:rFonts w:ascii="Sylfaen" w:hAnsi="Sylfaen" w:cs="Sylfaen"/>
        </w:rPr>
        <w:t>უზრუნველყოფის</w:t>
      </w:r>
      <w:r w:rsidRPr="00C64E21">
        <w:rPr>
          <w:rFonts w:ascii="Sylfaen" w:hAnsi="Sylfaen"/>
        </w:rPr>
        <w:t xml:space="preserve"> </w:t>
      </w:r>
      <w:r w:rsidRPr="00C64E21">
        <w:rPr>
          <w:rFonts w:ascii="Sylfaen" w:hAnsi="Sylfaen" w:cs="Sylfaen"/>
        </w:rPr>
        <w:t>ადეკვატურობის</w:t>
      </w:r>
      <w:r w:rsidRPr="00C64E21">
        <w:rPr>
          <w:rFonts w:ascii="Sylfaen" w:hAnsi="Sylfaen"/>
        </w:rPr>
        <w:t xml:space="preserve"> </w:t>
      </w:r>
      <w:r w:rsidRPr="00C64E21">
        <w:rPr>
          <w:rFonts w:ascii="Sylfaen" w:hAnsi="Sylfaen" w:cs="Sylfaen"/>
        </w:rPr>
        <w:t>გაუმჯობესების</w:t>
      </w:r>
      <w:r w:rsidRPr="00C64E21">
        <w:rPr>
          <w:rFonts w:ascii="Sylfaen" w:hAnsi="Sylfaen"/>
        </w:rPr>
        <w:t xml:space="preserve"> </w:t>
      </w:r>
      <w:r w:rsidRPr="00C64E21">
        <w:rPr>
          <w:rFonts w:ascii="Sylfaen" w:hAnsi="Sylfaen" w:cs="Sylfaen"/>
        </w:rPr>
        <w:t>კუთხით</w:t>
      </w:r>
      <w:r w:rsidRPr="00C64E21">
        <w:rPr>
          <w:rFonts w:ascii="Sylfaen" w:hAnsi="Sylfaen"/>
        </w:rPr>
        <w:t>.</w:t>
      </w:r>
    </w:p>
    <w:p w14:paraId="7524F695" w14:textId="77777777" w:rsidR="002670A4" w:rsidRPr="00C64E21" w:rsidRDefault="002670A4" w:rsidP="00FF508E">
      <w:pPr>
        <w:spacing w:after="120" w:line="240" w:lineRule="auto"/>
        <w:jc w:val="both"/>
        <w:rPr>
          <w:rFonts w:ascii="Sylfaen" w:hAnsi="Sylfaen" w:cs="Sylfaen"/>
        </w:rPr>
      </w:pPr>
      <w:r w:rsidRPr="00C64E21">
        <w:rPr>
          <w:rFonts w:ascii="Sylfaen" w:hAnsi="Sylfaen" w:cs="Sylfaen"/>
        </w:rPr>
        <w:t>კერძო</w:t>
      </w:r>
      <w:r w:rsidRPr="00C64E21">
        <w:rPr>
          <w:rFonts w:ascii="Sylfaen" w:hAnsi="Sylfaen"/>
        </w:rPr>
        <w:t xml:space="preserve"> </w:t>
      </w:r>
      <w:r w:rsidRPr="00C64E21">
        <w:rPr>
          <w:rFonts w:ascii="Sylfaen" w:hAnsi="Sylfaen" w:cs="Sylfaen"/>
        </w:rPr>
        <w:t>საპენსიო</w:t>
      </w:r>
      <w:r w:rsidRPr="00C64E21">
        <w:rPr>
          <w:rFonts w:ascii="Sylfaen" w:hAnsi="Sylfaen"/>
        </w:rPr>
        <w:t xml:space="preserve"> </w:t>
      </w:r>
      <w:r w:rsidRPr="00C64E21">
        <w:rPr>
          <w:rFonts w:ascii="Sylfaen" w:hAnsi="Sylfaen" w:cs="Sylfaen"/>
        </w:rPr>
        <w:t>სისტემა</w:t>
      </w:r>
      <w:r w:rsidRPr="00C64E21">
        <w:rPr>
          <w:rFonts w:ascii="Sylfaen" w:hAnsi="Sylfaen"/>
        </w:rPr>
        <w:t xml:space="preserve"> </w:t>
      </w:r>
      <w:r w:rsidRPr="00C64E21">
        <w:rPr>
          <w:rFonts w:ascii="Sylfaen" w:hAnsi="Sylfaen" w:cs="Sylfaen"/>
        </w:rPr>
        <w:t>შესაძლებლობას</w:t>
      </w:r>
      <w:r w:rsidRPr="00C64E21">
        <w:rPr>
          <w:rFonts w:ascii="Sylfaen" w:hAnsi="Sylfaen"/>
        </w:rPr>
        <w:t xml:space="preserve"> </w:t>
      </w:r>
      <w:r w:rsidRPr="00C64E21">
        <w:rPr>
          <w:rFonts w:ascii="Sylfaen" w:hAnsi="Sylfaen" w:cs="Sylfaen"/>
        </w:rPr>
        <w:t>მისცემს</w:t>
      </w:r>
      <w:r w:rsidRPr="00C64E21">
        <w:rPr>
          <w:rFonts w:ascii="Sylfaen" w:hAnsi="Sylfaen"/>
        </w:rPr>
        <w:t xml:space="preserve"> </w:t>
      </w:r>
      <w:r w:rsidRPr="00C64E21">
        <w:rPr>
          <w:rFonts w:ascii="Sylfaen" w:hAnsi="Sylfaen" w:cs="Sylfaen"/>
        </w:rPr>
        <w:t>მოქალაქეს</w:t>
      </w:r>
      <w:r w:rsidRPr="00C64E21">
        <w:rPr>
          <w:rFonts w:ascii="Sylfaen" w:hAnsi="Sylfaen"/>
        </w:rPr>
        <w:t xml:space="preserve"> </w:t>
      </w:r>
      <w:r w:rsidRPr="00C64E21">
        <w:rPr>
          <w:rFonts w:ascii="Sylfaen" w:hAnsi="Sylfaen" w:cs="Sylfaen"/>
        </w:rPr>
        <w:t>შექმნას</w:t>
      </w:r>
      <w:r w:rsidRPr="00C64E21">
        <w:rPr>
          <w:rFonts w:ascii="Sylfaen" w:hAnsi="Sylfaen"/>
        </w:rPr>
        <w:t xml:space="preserve"> </w:t>
      </w:r>
      <w:r w:rsidRPr="00C64E21">
        <w:rPr>
          <w:rFonts w:ascii="Sylfaen" w:hAnsi="Sylfaen" w:cs="Sylfaen"/>
        </w:rPr>
        <w:t>დანაზოგი</w:t>
      </w:r>
      <w:r w:rsidRPr="00C64E21">
        <w:rPr>
          <w:rFonts w:ascii="Sylfaen" w:hAnsi="Sylfaen"/>
        </w:rPr>
        <w:t xml:space="preserve">, </w:t>
      </w:r>
      <w:r w:rsidRPr="00C64E21">
        <w:rPr>
          <w:rFonts w:ascii="Sylfaen" w:hAnsi="Sylfaen" w:cs="Sylfaen"/>
        </w:rPr>
        <w:t>რომელიც</w:t>
      </w:r>
      <w:r w:rsidRPr="00C64E21">
        <w:rPr>
          <w:rFonts w:ascii="Sylfaen" w:hAnsi="Sylfaen"/>
        </w:rPr>
        <w:t xml:space="preserve"> </w:t>
      </w:r>
      <w:r w:rsidRPr="00C64E21">
        <w:rPr>
          <w:rFonts w:ascii="Sylfaen" w:hAnsi="Sylfaen" w:cs="Sylfaen"/>
        </w:rPr>
        <w:t>წლების</w:t>
      </w:r>
      <w:r w:rsidRPr="00C64E21">
        <w:rPr>
          <w:rFonts w:ascii="Sylfaen" w:hAnsi="Sylfaen"/>
        </w:rPr>
        <w:t xml:space="preserve"> </w:t>
      </w:r>
      <w:r w:rsidRPr="00C64E21">
        <w:rPr>
          <w:rFonts w:ascii="Sylfaen" w:hAnsi="Sylfaen" w:cs="Sylfaen"/>
        </w:rPr>
        <w:t>განმავლობაში</w:t>
      </w:r>
      <w:r w:rsidRPr="00C64E21">
        <w:rPr>
          <w:rFonts w:ascii="Sylfaen" w:hAnsi="Sylfaen"/>
        </w:rPr>
        <w:t xml:space="preserve"> </w:t>
      </w:r>
      <w:r w:rsidRPr="00C64E21">
        <w:rPr>
          <w:rFonts w:ascii="Sylfaen" w:hAnsi="Sylfaen" w:cs="Sylfaen"/>
        </w:rPr>
        <w:t>დასაქმებულის</w:t>
      </w:r>
      <w:r w:rsidRPr="00C64E21">
        <w:rPr>
          <w:rFonts w:ascii="Sylfaen" w:hAnsi="Sylfaen"/>
        </w:rPr>
        <w:t xml:space="preserve"> </w:t>
      </w:r>
      <w:r w:rsidRPr="00C64E21">
        <w:rPr>
          <w:rFonts w:ascii="Sylfaen" w:hAnsi="Sylfaen" w:cs="Sylfaen"/>
        </w:rPr>
        <w:t>მიერ</w:t>
      </w:r>
      <w:r w:rsidRPr="00C64E21">
        <w:rPr>
          <w:rFonts w:ascii="Sylfaen" w:hAnsi="Sylfaen"/>
        </w:rPr>
        <w:t xml:space="preserve"> </w:t>
      </w:r>
      <w:r w:rsidRPr="00C64E21">
        <w:rPr>
          <w:rFonts w:ascii="Sylfaen" w:hAnsi="Sylfaen" w:cs="Sylfaen"/>
        </w:rPr>
        <w:t>გამომუშავებული</w:t>
      </w:r>
      <w:r w:rsidRPr="00C64E21">
        <w:rPr>
          <w:rFonts w:ascii="Sylfaen" w:hAnsi="Sylfaen"/>
        </w:rPr>
        <w:t xml:space="preserve"> </w:t>
      </w:r>
      <w:r w:rsidRPr="00C64E21">
        <w:rPr>
          <w:rFonts w:ascii="Sylfaen" w:hAnsi="Sylfaen" w:cs="Sylfaen"/>
        </w:rPr>
        <w:t>ხელფასის</w:t>
      </w:r>
      <w:r w:rsidRPr="00C64E21">
        <w:rPr>
          <w:rFonts w:ascii="Sylfaen" w:hAnsi="Sylfaen" w:cs="Sylfaen"/>
          <w:lang w:val="ka-GE"/>
        </w:rPr>
        <w:t xml:space="preserve"> </w:t>
      </w:r>
      <w:r w:rsidRPr="00C64E21">
        <w:rPr>
          <w:rFonts w:ascii="Sylfaen" w:hAnsi="Sylfaen" w:cs="Sylfaen"/>
        </w:rPr>
        <w:t>პირდაპირპროპორციული</w:t>
      </w:r>
      <w:r w:rsidRPr="00C64E21">
        <w:rPr>
          <w:rFonts w:ascii="Sylfaen" w:hAnsi="Sylfaen"/>
        </w:rPr>
        <w:t xml:space="preserve"> </w:t>
      </w:r>
      <w:r w:rsidRPr="00C64E21">
        <w:rPr>
          <w:rFonts w:ascii="Sylfaen" w:hAnsi="Sylfaen" w:cs="Sylfaen"/>
        </w:rPr>
        <w:t>იქნება</w:t>
      </w:r>
      <w:r w:rsidRPr="00C64E21">
        <w:rPr>
          <w:rFonts w:ascii="Sylfaen" w:hAnsi="Sylfaen" w:cs="Sylfaen"/>
          <w:lang w:val="ka-GE"/>
        </w:rPr>
        <w:t xml:space="preserve">. </w:t>
      </w:r>
    </w:p>
    <w:p w14:paraId="2614ACCA" w14:textId="77777777" w:rsidR="002670A4" w:rsidRPr="00C64E21" w:rsidRDefault="002670A4" w:rsidP="00FF508E">
      <w:pPr>
        <w:spacing w:after="120" w:line="240" w:lineRule="auto"/>
        <w:jc w:val="both"/>
        <w:rPr>
          <w:rFonts w:ascii="Sylfaen" w:hAnsi="Sylfaen" w:cs="Sylfaen"/>
        </w:rPr>
      </w:pPr>
      <w:r w:rsidRPr="00C64E21">
        <w:rPr>
          <w:rFonts w:ascii="Sylfaen" w:hAnsi="Sylfaen" w:cs="Sylfaen"/>
        </w:rPr>
        <w:t>გარდა</w:t>
      </w:r>
      <w:r w:rsidRPr="00C64E21">
        <w:rPr>
          <w:rFonts w:ascii="Sylfaen" w:hAnsi="Sylfaen"/>
        </w:rPr>
        <w:t xml:space="preserve"> </w:t>
      </w:r>
      <w:r w:rsidRPr="00C64E21">
        <w:rPr>
          <w:rFonts w:ascii="Sylfaen" w:hAnsi="Sylfaen" w:cs="Sylfaen"/>
        </w:rPr>
        <w:t>ამისა</w:t>
      </w:r>
      <w:r w:rsidRPr="00C64E21">
        <w:rPr>
          <w:rFonts w:ascii="Sylfaen" w:hAnsi="Sylfaen"/>
        </w:rPr>
        <w:t xml:space="preserve">, </w:t>
      </w:r>
      <w:r w:rsidRPr="00C64E21">
        <w:rPr>
          <w:rFonts w:ascii="Sylfaen" w:hAnsi="Sylfaen" w:cs="Sylfaen"/>
        </w:rPr>
        <w:t>კერძო</w:t>
      </w:r>
      <w:r w:rsidRPr="00C64E21">
        <w:rPr>
          <w:rFonts w:ascii="Sylfaen" w:hAnsi="Sylfaen"/>
        </w:rPr>
        <w:t xml:space="preserve"> </w:t>
      </w:r>
      <w:r w:rsidRPr="00C64E21">
        <w:rPr>
          <w:rFonts w:ascii="Sylfaen" w:hAnsi="Sylfaen" w:cs="Sylfaen"/>
        </w:rPr>
        <w:t>დაგროვებით</w:t>
      </w:r>
      <w:r w:rsidRPr="00C64E21">
        <w:rPr>
          <w:rFonts w:ascii="Sylfaen" w:hAnsi="Sylfaen"/>
        </w:rPr>
        <w:t xml:space="preserve"> </w:t>
      </w:r>
      <w:r w:rsidRPr="00C64E21">
        <w:rPr>
          <w:rFonts w:ascii="Sylfaen" w:hAnsi="Sylfaen" w:cs="Sylfaen"/>
        </w:rPr>
        <w:t>საპენსიო</w:t>
      </w:r>
      <w:r w:rsidRPr="00C64E21">
        <w:rPr>
          <w:rFonts w:ascii="Sylfaen" w:hAnsi="Sylfaen"/>
        </w:rPr>
        <w:t xml:space="preserve"> </w:t>
      </w:r>
      <w:r w:rsidRPr="00C64E21">
        <w:rPr>
          <w:rFonts w:ascii="Sylfaen" w:hAnsi="Sylfaen" w:cs="Sylfaen"/>
        </w:rPr>
        <w:t>სისტემას</w:t>
      </w:r>
      <w:r w:rsidRPr="00C64E21">
        <w:rPr>
          <w:rFonts w:ascii="Sylfaen" w:hAnsi="Sylfaen"/>
        </w:rPr>
        <w:t xml:space="preserve"> </w:t>
      </w:r>
      <w:r w:rsidR="00297DD2">
        <w:rPr>
          <w:rFonts w:ascii="Sylfaen" w:hAnsi="Sylfaen" w:cs="Sylfaen"/>
          <w:lang w:val="ka-GE"/>
        </w:rPr>
        <w:t xml:space="preserve">აქვს  </w:t>
      </w:r>
      <w:r w:rsidRPr="00C64E21">
        <w:rPr>
          <w:rFonts w:ascii="Sylfaen" w:hAnsi="Sylfaen" w:cs="Sylfaen"/>
        </w:rPr>
        <w:t>ეკონომიკის</w:t>
      </w:r>
      <w:r w:rsidRPr="00C64E21">
        <w:rPr>
          <w:rFonts w:ascii="Sylfaen" w:hAnsi="Sylfaen"/>
        </w:rPr>
        <w:t xml:space="preserve"> </w:t>
      </w:r>
      <w:r w:rsidRPr="00C64E21">
        <w:rPr>
          <w:rFonts w:ascii="Sylfaen" w:hAnsi="Sylfaen" w:cs="Sylfaen"/>
        </w:rPr>
        <w:t>მასტიმულირებელი</w:t>
      </w:r>
      <w:r w:rsidRPr="00C64E21">
        <w:rPr>
          <w:rFonts w:ascii="Sylfaen" w:hAnsi="Sylfaen"/>
        </w:rPr>
        <w:t xml:space="preserve"> </w:t>
      </w:r>
      <w:r w:rsidRPr="00C64E21">
        <w:rPr>
          <w:rFonts w:ascii="Sylfaen" w:hAnsi="Sylfaen" w:cs="Sylfaen"/>
        </w:rPr>
        <w:t>ეფექტი</w:t>
      </w:r>
      <w:r w:rsidRPr="00C64E21">
        <w:rPr>
          <w:rFonts w:ascii="Sylfaen" w:hAnsi="Sylfaen"/>
        </w:rPr>
        <w:t xml:space="preserve">. </w:t>
      </w:r>
      <w:r w:rsidRPr="00C64E21">
        <w:rPr>
          <w:rFonts w:ascii="Sylfaen" w:hAnsi="Sylfaen" w:cs="Sylfaen"/>
        </w:rPr>
        <w:t>კერძო</w:t>
      </w:r>
      <w:r w:rsidRPr="00C64E21">
        <w:rPr>
          <w:rFonts w:ascii="Sylfaen" w:hAnsi="Sylfaen"/>
        </w:rPr>
        <w:t xml:space="preserve"> </w:t>
      </w:r>
      <w:r w:rsidRPr="00C64E21">
        <w:rPr>
          <w:rFonts w:ascii="Sylfaen" w:hAnsi="Sylfaen" w:cs="Sylfaen"/>
        </w:rPr>
        <w:t>დანაზოგების</w:t>
      </w:r>
      <w:r w:rsidRPr="00C64E21">
        <w:rPr>
          <w:rFonts w:ascii="Sylfaen" w:hAnsi="Sylfaen"/>
        </w:rPr>
        <w:t xml:space="preserve"> </w:t>
      </w:r>
      <w:r w:rsidRPr="00C64E21">
        <w:rPr>
          <w:rFonts w:ascii="Sylfaen" w:hAnsi="Sylfaen" w:cs="Sylfaen"/>
        </w:rPr>
        <w:t>ზრდა</w:t>
      </w:r>
      <w:r w:rsidRPr="00C64E21">
        <w:rPr>
          <w:rFonts w:ascii="Sylfaen" w:hAnsi="Sylfaen"/>
        </w:rPr>
        <w:t xml:space="preserve">, </w:t>
      </w:r>
      <w:r w:rsidRPr="00C64E21">
        <w:rPr>
          <w:rFonts w:ascii="Sylfaen" w:hAnsi="Sylfaen" w:cs="Sylfaen"/>
        </w:rPr>
        <w:t>რაც</w:t>
      </w:r>
      <w:r w:rsidRPr="00C64E21">
        <w:rPr>
          <w:rFonts w:ascii="Sylfaen" w:hAnsi="Sylfaen"/>
        </w:rPr>
        <w:t xml:space="preserve"> </w:t>
      </w:r>
      <w:r w:rsidRPr="00C64E21">
        <w:rPr>
          <w:rFonts w:ascii="Sylfaen" w:hAnsi="Sylfaen" w:cs="Sylfaen"/>
        </w:rPr>
        <w:t>ნიშნავს</w:t>
      </w:r>
      <w:r w:rsidRPr="00C64E21">
        <w:rPr>
          <w:rFonts w:ascii="Sylfaen" w:hAnsi="Sylfaen"/>
        </w:rPr>
        <w:t xml:space="preserve"> </w:t>
      </w:r>
      <w:r w:rsidRPr="00C64E21">
        <w:rPr>
          <w:rFonts w:ascii="Sylfaen" w:hAnsi="Sylfaen" w:cs="Sylfaen"/>
        </w:rPr>
        <w:t>გრძელვადიანი</w:t>
      </w:r>
      <w:r w:rsidRPr="00C64E21">
        <w:rPr>
          <w:rFonts w:ascii="Sylfaen" w:hAnsi="Sylfaen"/>
        </w:rPr>
        <w:t xml:space="preserve"> </w:t>
      </w:r>
      <w:r w:rsidRPr="00C64E21">
        <w:rPr>
          <w:rFonts w:ascii="Sylfaen" w:hAnsi="Sylfaen" w:cs="Sylfaen"/>
        </w:rPr>
        <w:t>ფინანსური</w:t>
      </w:r>
      <w:r w:rsidRPr="00C64E21">
        <w:rPr>
          <w:rFonts w:ascii="Sylfaen" w:hAnsi="Sylfaen"/>
        </w:rPr>
        <w:t xml:space="preserve"> </w:t>
      </w:r>
      <w:r w:rsidRPr="00C64E21">
        <w:rPr>
          <w:rFonts w:ascii="Sylfaen" w:hAnsi="Sylfaen" w:cs="Sylfaen"/>
        </w:rPr>
        <w:t>რესურსის</w:t>
      </w:r>
      <w:r w:rsidRPr="00C64E21">
        <w:rPr>
          <w:rFonts w:ascii="Sylfaen" w:hAnsi="Sylfaen"/>
        </w:rPr>
        <w:t xml:space="preserve"> </w:t>
      </w:r>
      <w:r w:rsidRPr="00C64E21">
        <w:rPr>
          <w:rFonts w:ascii="Sylfaen" w:hAnsi="Sylfaen" w:cs="Sylfaen"/>
        </w:rPr>
        <w:t>მობილიზებას</w:t>
      </w:r>
      <w:r w:rsidRPr="00C64E21">
        <w:rPr>
          <w:rFonts w:ascii="Sylfaen" w:hAnsi="Sylfaen"/>
        </w:rPr>
        <w:t xml:space="preserve">, </w:t>
      </w:r>
      <w:r w:rsidR="00297DD2">
        <w:rPr>
          <w:rFonts w:ascii="Sylfaen" w:hAnsi="Sylfaen"/>
          <w:lang w:val="ka-GE"/>
        </w:rPr>
        <w:t xml:space="preserve">სისტემა </w:t>
      </w:r>
      <w:r w:rsidRPr="00C64E21">
        <w:rPr>
          <w:rFonts w:ascii="Sylfaen" w:hAnsi="Sylfaen" w:cs="Sylfaen"/>
        </w:rPr>
        <w:t>მნიშვნელოვნად</w:t>
      </w:r>
      <w:r w:rsidRPr="00C64E21">
        <w:rPr>
          <w:rFonts w:ascii="Sylfaen" w:hAnsi="Sylfaen"/>
        </w:rPr>
        <w:t xml:space="preserve"> </w:t>
      </w:r>
      <w:r w:rsidRPr="00C64E21">
        <w:rPr>
          <w:rFonts w:ascii="Sylfaen" w:hAnsi="Sylfaen" w:cs="Sylfaen"/>
        </w:rPr>
        <w:t>შეუწყობს</w:t>
      </w:r>
      <w:r w:rsidRPr="00C64E21">
        <w:rPr>
          <w:rFonts w:ascii="Sylfaen" w:hAnsi="Sylfaen" w:cs="Sylfaen"/>
          <w:lang w:val="ka-GE"/>
        </w:rPr>
        <w:t xml:space="preserve"> </w:t>
      </w:r>
      <w:r w:rsidRPr="00C64E21">
        <w:rPr>
          <w:rFonts w:ascii="Sylfaen" w:hAnsi="Sylfaen" w:cs="Sylfaen"/>
        </w:rPr>
        <w:t>ხელს</w:t>
      </w:r>
      <w:r w:rsidRPr="00C64E21">
        <w:rPr>
          <w:rFonts w:ascii="Sylfaen" w:hAnsi="Sylfaen"/>
        </w:rPr>
        <w:t xml:space="preserve"> </w:t>
      </w:r>
      <w:r w:rsidRPr="00C64E21">
        <w:rPr>
          <w:rFonts w:ascii="Sylfaen" w:hAnsi="Sylfaen" w:cs="Sylfaen"/>
        </w:rPr>
        <w:t>ადილობრივი</w:t>
      </w:r>
      <w:r w:rsidRPr="00C64E21">
        <w:rPr>
          <w:rFonts w:ascii="Sylfaen" w:hAnsi="Sylfaen"/>
        </w:rPr>
        <w:t xml:space="preserve"> </w:t>
      </w:r>
      <w:r w:rsidRPr="00C64E21">
        <w:rPr>
          <w:rFonts w:ascii="Sylfaen" w:hAnsi="Sylfaen" w:cs="Sylfaen"/>
        </w:rPr>
        <w:t>კაპიტალის</w:t>
      </w:r>
      <w:r w:rsidRPr="00C64E21">
        <w:rPr>
          <w:rFonts w:ascii="Sylfaen" w:hAnsi="Sylfaen"/>
        </w:rPr>
        <w:t xml:space="preserve"> </w:t>
      </w:r>
      <w:r w:rsidRPr="00C64E21">
        <w:rPr>
          <w:rFonts w:ascii="Sylfaen" w:hAnsi="Sylfaen" w:cs="Sylfaen"/>
        </w:rPr>
        <w:t>ბაზრის</w:t>
      </w:r>
      <w:r w:rsidRPr="00C64E21">
        <w:rPr>
          <w:rFonts w:ascii="Sylfaen" w:hAnsi="Sylfaen"/>
        </w:rPr>
        <w:t xml:space="preserve"> </w:t>
      </w:r>
      <w:r w:rsidRPr="00C64E21">
        <w:rPr>
          <w:rFonts w:ascii="Sylfaen" w:hAnsi="Sylfaen" w:cs="Sylfaen"/>
        </w:rPr>
        <w:t>განვითარებას</w:t>
      </w:r>
      <w:r w:rsidRPr="00C64E21">
        <w:rPr>
          <w:rFonts w:ascii="Sylfaen" w:hAnsi="Sylfaen"/>
        </w:rPr>
        <w:t xml:space="preserve"> </w:t>
      </w:r>
      <w:r w:rsidRPr="00C64E21">
        <w:rPr>
          <w:rFonts w:ascii="Sylfaen" w:hAnsi="Sylfaen" w:cs="Sylfaen"/>
        </w:rPr>
        <w:t>და</w:t>
      </w:r>
      <w:r w:rsidRPr="00C64E21">
        <w:rPr>
          <w:rFonts w:ascii="Sylfaen" w:hAnsi="Sylfaen"/>
        </w:rPr>
        <w:t xml:space="preserve"> </w:t>
      </w:r>
      <w:r w:rsidRPr="00C64E21">
        <w:rPr>
          <w:rFonts w:ascii="Sylfaen" w:hAnsi="Sylfaen" w:cs="Sylfaen"/>
        </w:rPr>
        <w:lastRenderedPageBreak/>
        <w:t>საბოლოო</w:t>
      </w:r>
      <w:r w:rsidRPr="00C64E21">
        <w:rPr>
          <w:rFonts w:ascii="Sylfaen" w:hAnsi="Sylfaen"/>
        </w:rPr>
        <w:t xml:space="preserve"> </w:t>
      </w:r>
      <w:r w:rsidRPr="00C64E21">
        <w:rPr>
          <w:rFonts w:ascii="Sylfaen" w:hAnsi="Sylfaen" w:cs="Sylfaen"/>
        </w:rPr>
        <w:t>ჯამში</w:t>
      </w:r>
      <w:r w:rsidR="00297DD2">
        <w:rPr>
          <w:rFonts w:ascii="Sylfaen" w:hAnsi="Sylfaen" w:cs="Sylfaen"/>
          <w:lang w:val="ka-GE"/>
        </w:rPr>
        <w:t>,</w:t>
      </w:r>
      <w:r w:rsidRPr="00C64E21">
        <w:rPr>
          <w:rFonts w:ascii="Sylfaen" w:hAnsi="Sylfaen"/>
        </w:rPr>
        <w:t xml:space="preserve"> </w:t>
      </w:r>
      <w:r w:rsidRPr="00C64E21">
        <w:rPr>
          <w:rFonts w:ascii="Sylfaen" w:hAnsi="Sylfaen" w:cs="Sylfaen"/>
        </w:rPr>
        <w:t>დადებითად</w:t>
      </w:r>
      <w:r w:rsidRPr="00C64E21">
        <w:rPr>
          <w:rFonts w:ascii="Sylfaen" w:hAnsi="Sylfaen"/>
        </w:rPr>
        <w:t xml:space="preserve"> </w:t>
      </w:r>
      <w:r w:rsidRPr="00C64E21">
        <w:rPr>
          <w:rFonts w:ascii="Sylfaen" w:hAnsi="Sylfaen" w:cs="Sylfaen"/>
        </w:rPr>
        <w:t>აისახება</w:t>
      </w:r>
      <w:r w:rsidRPr="00C64E21">
        <w:rPr>
          <w:rFonts w:ascii="Sylfaen" w:hAnsi="Sylfaen"/>
        </w:rPr>
        <w:t xml:space="preserve"> </w:t>
      </w:r>
      <w:r w:rsidRPr="00C64E21">
        <w:rPr>
          <w:rFonts w:ascii="Sylfaen" w:hAnsi="Sylfaen" w:cs="Sylfaen"/>
        </w:rPr>
        <w:t>ეკონომიკურ</w:t>
      </w:r>
      <w:r w:rsidRPr="00C64E21">
        <w:rPr>
          <w:rFonts w:ascii="Sylfaen" w:hAnsi="Sylfaen"/>
        </w:rPr>
        <w:t xml:space="preserve"> </w:t>
      </w:r>
      <w:r w:rsidRPr="00C64E21">
        <w:rPr>
          <w:rFonts w:ascii="Sylfaen" w:hAnsi="Sylfaen" w:cs="Sylfaen"/>
        </w:rPr>
        <w:t>ზრდაზე</w:t>
      </w:r>
      <w:r w:rsidRPr="00C64E21">
        <w:rPr>
          <w:rFonts w:ascii="Sylfaen" w:hAnsi="Sylfaen"/>
        </w:rPr>
        <w:t>.</w:t>
      </w:r>
      <w:r w:rsidRPr="00C64E21">
        <w:rPr>
          <w:rFonts w:ascii="Sylfaen" w:hAnsi="Sylfaen"/>
          <w:lang w:val="ka-GE"/>
        </w:rPr>
        <w:t xml:space="preserve"> კერძოდ, რეფორმას ექნება შემდეგი ეკონომიკური ეფექტი:</w:t>
      </w:r>
    </w:p>
    <w:p w14:paraId="02358233" w14:textId="6AD4EEF1" w:rsidR="002670A4" w:rsidRPr="00C64E21" w:rsidRDefault="002670A4" w:rsidP="00FF508E">
      <w:pPr>
        <w:pStyle w:val="ListParagraph"/>
        <w:numPr>
          <w:ilvl w:val="3"/>
          <w:numId w:val="5"/>
        </w:numPr>
        <w:spacing w:after="120" w:line="240" w:lineRule="auto"/>
        <w:contextualSpacing w:val="0"/>
        <w:jc w:val="both"/>
        <w:rPr>
          <w:rFonts w:ascii="Sylfaen" w:hAnsi="Sylfaen"/>
        </w:rPr>
      </w:pPr>
      <w:r w:rsidRPr="00C64E21">
        <w:rPr>
          <w:rFonts w:ascii="Sylfaen" w:hAnsi="Sylfaen" w:cs="Sylfaen"/>
        </w:rPr>
        <w:t>რეფორმის</w:t>
      </w:r>
      <w:r w:rsidRPr="00C64E21">
        <w:rPr>
          <w:rFonts w:ascii="Sylfaen" w:hAnsi="Sylfaen"/>
        </w:rPr>
        <w:t xml:space="preserve"> განხორციელება რეალური მშპ-ის ზრდის მაჩვენებელს გაზრდის დამატებით</w:t>
      </w:r>
      <w:r w:rsidR="00297DD2">
        <w:rPr>
          <w:rFonts w:ascii="Sylfaen" w:hAnsi="Sylfaen"/>
        </w:rPr>
        <w:t xml:space="preserve"> 0,</w:t>
      </w:r>
      <w:r w:rsidRPr="00C64E21">
        <w:rPr>
          <w:rFonts w:ascii="Sylfaen" w:hAnsi="Sylfaen"/>
        </w:rPr>
        <w:t>4-0</w:t>
      </w:r>
      <w:r w:rsidR="00297DD2">
        <w:rPr>
          <w:rFonts w:ascii="Sylfaen" w:hAnsi="Sylfaen"/>
          <w:lang w:val="ka-GE"/>
        </w:rPr>
        <w:t>,</w:t>
      </w:r>
      <w:r w:rsidRPr="00C64E21">
        <w:rPr>
          <w:rFonts w:ascii="Sylfaen" w:hAnsi="Sylfaen"/>
        </w:rPr>
        <w:t>6%-ით</w:t>
      </w:r>
      <w:r w:rsidR="007F548B">
        <w:rPr>
          <w:rFonts w:ascii="Sylfaen" w:hAnsi="Sylfaen"/>
          <w:lang w:val="ka-GE"/>
        </w:rPr>
        <w:t xml:space="preserve">. აღნიშნული, </w:t>
      </w:r>
      <w:r w:rsidRPr="00C64E21">
        <w:rPr>
          <w:rFonts w:ascii="Sylfaen" w:hAnsi="Sylfaen"/>
        </w:rPr>
        <w:t xml:space="preserve"> არსებული პროგნოზების მიხედვით</w:t>
      </w:r>
      <w:r w:rsidR="007F548B">
        <w:rPr>
          <w:rFonts w:ascii="Sylfaen" w:hAnsi="Sylfaen"/>
          <w:lang w:val="ka-GE"/>
        </w:rPr>
        <w:t>,</w:t>
      </w:r>
      <w:r w:rsidRPr="00C64E21">
        <w:rPr>
          <w:rFonts w:ascii="Sylfaen" w:hAnsi="Sylfaen"/>
        </w:rPr>
        <w:t xml:space="preserve"> </w:t>
      </w:r>
      <w:r w:rsidR="007F548B">
        <w:rPr>
          <w:rFonts w:ascii="Sylfaen" w:hAnsi="Sylfaen"/>
          <w:lang w:val="ka-GE"/>
        </w:rPr>
        <w:t>ნომინალურ</w:t>
      </w:r>
      <w:r w:rsidR="007F548B" w:rsidRPr="00C64E21">
        <w:rPr>
          <w:rFonts w:ascii="Sylfaen" w:hAnsi="Sylfaen"/>
        </w:rPr>
        <w:t xml:space="preserve"> </w:t>
      </w:r>
      <w:r w:rsidRPr="00C64E21">
        <w:rPr>
          <w:rFonts w:ascii="Sylfaen" w:hAnsi="Sylfaen"/>
        </w:rPr>
        <w:t xml:space="preserve">გამოსახულებაში გულისხმობს </w:t>
      </w:r>
      <w:r w:rsidRPr="00297DD2">
        <w:rPr>
          <w:rFonts w:ascii="Sylfaen" w:hAnsi="Sylfaen"/>
        </w:rPr>
        <w:t>1</w:t>
      </w:r>
      <w:r w:rsidR="00297DD2" w:rsidRPr="00297DD2">
        <w:rPr>
          <w:rFonts w:ascii="Sylfaen" w:hAnsi="Sylfaen"/>
          <w:lang w:val="ka-GE"/>
        </w:rPr>
        <w:t>,</w:t>
      </w:r>
      <w:r w:rsidRPr="00297DD2">
        <w:rPr>
          <w:rFonts w:ascii="Sylfaen" w:hAnsi="Sylfaen"/>
        </w:rPr>
        <w:t>6 მლრდ. ლარს.</w:t>
      </w:r>
      <w:r w:rsidRPr="00C64E21">
        <w:rPr>
          <w:rFonts w:ascii="Sylfaen" w:hAnsi="Sylfaen"/>
        </w:rPr>
        <w:t xml:space="preserve"> ამ დამატებ</w:t>
      </w:r>
      <w:r w:rsidRPr="00C64E21">
        <w:rPr>
          <w:rFonts w:ascii="Sylfaen" w:hAnsi="Sylfaen"/>
          <w:lang w:val="ka-GE"/>
        </w:rPr>
        <w:t>ითი</w:t>
      </w:r>
      <w:r w:rsidRPr="00C64E21">
        <w:rPr>
          <w:rFonts w:ascii="Sylfaen" w:hAnsi="Sylfaen"/>
        </w:rPr>
        <w:t xml:space="preserve"> კაპიტალის გაჩენა ეკონომიკაში ხელს შეუწყობს ახალი სამუშაო ადგილების შექმნას და დასაქმების ზრდას </w:t>
      </w:r>
      <w:r w:rsidRPr="00297DD2">
        <w:rPr>
          <w:rFonts w:ascii="Sylfaen" w:hAnsi="Sylfaen"/>
        </w:rPr>
        <w:t>10-15 ათასი</w:t>
      </w:r>
      <w:r w:rsidRPr="00C64E21">
        <w:rPr>
          <w:rFonts w:ascii="Sylfaen" w:hAnsi="Sylfaen"/>
        </w:rPr>
        <w:t xml:space="preserve"> ადამიანით</w:t>
      </w:r>
      <w:r w:rsidR="00A44500" w:rsidRPr="00C64E21">
        <w:rPr>
          <w:rFonts w:ascii="Sylfaen" w:hAnsi="Sylfaen"/>
        </w:rPr>
        <w:t>;</w:t>
      </w:r>
    </w:p>
    <w:p w14:paraId="59D09693" w14:textId="77777777" w:rsidR="00B1380D" w:rsidRPr="000A1318" w:rsidRDefault="002670A4" w:rsidP="006F077D">
      <w:pPr>
        <w:pStyle w:val="ListParagraph"/>
        <w:numPr>
          <w:ilvl w:val="3"/>
          <w:numId w:val="5"/>
        </w:numPr>
        <w:spacing w:after="120" w:line="240" w:lineRule="auto"/>
        <w:contextualSpacing w:val="0"/>
        <w:jc w:val="both"/>
        <w:rPr>
          <w:rFonts w:ascii="Sylfaen" w:hAnsi="Sylfaen"/>
        </w:rPr>
      </w:pPr>
      <w:r w:rsidRPr="000A1318">
        <w:rPr>
          <w:rFonts w:ascii="Sylfaen" w:hAnsi="Sylfaen" w:cs="Sylfaen"/>
        </w:rPr>
        <w:t>რეფორმის</w:t>
      </w:r>
      <w:r w:rsidRPr="000A1318">
        <w:rPr>
          <w:rFonts w:ascii="Sylfaen" w:hAnsi="Sylfaen"/>
        </w:rPr>
        <w:t xml:space="preserve"> განხორციელების შედეგად</w:t>
      </w:r>
      <w:r w:rsidR="000A1318" w:rsidRPr="000A1318">
        <w:rPr>
          <w:rFonts w:ascii="Sylfaen" w:hAnsi="Sylfaen"/>
          <w:lang w:val="ka-GE"/>
        </w:rPr>
        <w:t>,</w:t>
      </w:r>
      <w:r w:rsidRPr="000A1318">
        <w:rPr>
          <w:rFonts w:ascii="Sylfaen" w:hAnsi="Sylfaen"/>
        </w:rPr>
        <w:t xml:space="preserve"> ქვეყანაში ლარში დენომინირებულ სესხებზე გრძელვადიანი საპროცენტო განაკვეთები დაახლოებით 2%-ით შემცირდება. საბაზრო საპროცენტო განაკვეთების შემცირება</w:t>
      </w:r>
      <w:r w:rsidR="000A1318" w:rsidRPr="000A1318">
        <w:rPr>
          <w:rFonts w:ascii="Sylfaen" w:hAnsi="Sylfaen"/>
          <w:lang w:val="ka-GE"/>
        </w:rPr>
        <w:t>,</w:t>
      </w:r>
      <w:r w:rsidRPr="000A1318">
        <w:rPr>
          <w:rFonts w:ascii="Sylfaen" w:hAnsi="Sylfaen"/>
        </w:rPr>
        <w:t xml:space="preserve"> </w:t>
      </w:r>
      <w:r w:rsidR="000A1318" w:rsidRPr="000A1318">
        <w:rPr>
          <w:rFonts w:ascii="Sylfaen" w:hAnsi="Sylfaen"/>
        </w:rPr>
        <w:t>ერთი</w:t>
      </w:r>
      <w:r w:rsidRPr="000A1318">
        <w:rPr>
          <w:rFonts w:ascii="Sylfaen" w:hAnsi="Sylfaen"/>
        </w:rPr>
        <w:t xml:space="preserve"> მხრივ</w:t>
      </w:r>
      <w:r w:rsidR="000A1318" w:rsidRPr="000A1318">
        <w:rPr>
          <w:rFonts w:ascii="Sylfaen" w:hAnsi="Sylfaen"/>
          <w:lang w:val="ka-GE"/>
        </w:rPr>
        <w:t>,</w:t>
      </w:r>
      <w:r w:rsidRPr="000A1318">
        <w:rPr>
          <w:rFonts w:ascii="Sylfaen" w:hAnsi="Sylfaen"/>
        </w:rPr>
        <w:t xml:space="preserve"> სტიმულს მისცემს მეწარმეებს</w:t>
      </w:r>
      <w:r w:rsidR="000A1318" w:rsidRPr="000A1318">
        <w:rPr>
          <w:rFonts w:ascii="Sylfaen" w:hAnsi="Sylfaen"/>
          <w:lang w:val="ka-GE"/>
        </w:rPr>
        <w:t>,</w:t>
      </w:r>
      <w:r w:rsidRPr="000A1318">
        <w:rPr>
          <w:rFonts w:ascii="Sylfaen" w:hAnsi="Sylfaen"/>
        </w:rPr>
        <w:t xml:space="preserve"> განახორციელონ დამატებითი ინვესტიციები და გააფართოონ საკუთარი ბიზნესი</w:t>
      </w:r>
      <w:r w:rsidR="000A1318" w:rsidRPr="000A1318">
        <w:rPr>
          <w:rFonts w:ascii="Sylfaen" w:hAnsi="Sylfaen"/>
        </w:rPr>
        <w:t xml:space="preserve">, </w:t>
      </w:r>
      <w:r w:rsidR="000A1318">
        <w:rPr>
          <w:rFonts w:ascii="Sylfaen" w:hAnsi="Sylfaen"/>
          <w:lang w:val="ka-GE"/>
        </w:rPr>
        <w:t xml:space="preserve">ხოლო, </w:t>
      </w:r>
      <w:r w:rsidR="000A1318">
        <w:rPr>
          <w:rFonts w:ascii="Sylfaen" w:hAnsi="Sylfaen" w:cs="Sylfaen"/>
        </w:rPr>
        <w:t>მეორე</w:t>
      </w:r>
      <w:r w:rsidRPr="000A1318">
        <w:rPr>
          <w:rFonts w:ascii="Sylfaen" w:hAnsi="Sylfaen"/>
        </w:rPr>
        <w:t xml:space="preserve"> მხრივ</w:t>
      </w:r>
      <w:r w:rsidR="000A1318">
        <w:rPr>
          <w:rFonts w:ascii="Sylfaen" w:hAnsi="Sylfaen"/>
          <w:lang w:val="ka-GE"/>
        </w:rPr>
        <w:t>,</w:t>
      </w:r>
      <w:r w:rsidRPr="000A1318">
        <w:rPr>
          <w:rFonts w:ascii="Sylfaen" w:hAnsi="Sylfaen"/>
        </w:rPr>
        <w:t xml:space="preserve"> </w:t>
      </w:r>
      <w:r w:rsidR="000A1318" w:rsidRPr="000A1318">
        <w:rPr>
          <w:rFonts w:ascii="Sylfaen" w:hAnsi="Sylfaen"/>
        </w:rPr>
        <w:t>გაიზრდება</w:t>
      </w:r>
      <w:r w:rsidR="000A1318">
        <w:rPr>
          <w:rFonts w:ascii="Sylfaen" w:hAnsi="Sylfaen"/>
          <w:lang w:val="ka-GE"/>
        </w:rPr>
        <w:t xml:space="preserve"> </w:t>
      </w:r>
      <w:r w:rsidRPr="000A1318">
        <w:rPr>
          <w:rFonts w:ascii="Sylfaen" w:hAnsi="Sylfaen"/>
        </w:rPr>
        <w:t>ეროვნული დანაზოგების გრძელვადიანი მაჩვენებელი</w:t>
      </w:r>
      <w:r w:rsidR="000A1318">
        <w:rPr>
          <w:rFonts w:ascii="Sylfaen" w:hAnsi="Sylfaen"/>
          <w:lang w:val="ka-GE"/>
        </w:rPr>
        <w:t xml:space="preserve"> </w:t>
      </w:r>
      <w:r w:rsidR="000A1318" w:rsidRPr="000A1318">
        <w:rPr>
          <w:rFonts w:ascii="Sylfaen" w:hAnsi="Sylfaen"/>
        </w:rPr>
        <w:t>ქვეყნის ეკონომიკაში</w:t>
      </w:r>
      <w:r w:rsidRPr="000A1318">
        <w:rPr>
          <w:rFonts w:ascii="Sylfaen" w:hAnsi="Sylfaen"/>
        </w:rPr>
        <w:t>, რაც ქვეყნის მოსახლეობის ფინანსური სიმდიდრის ზრდას შეუწყობს ხელს</w:t>
      </w:r>
      <w:r w:rsidR="00A44500" w:rsidRPr="000A1318">
        <w:rPr>
          <w:rFonts w:ascii="Sylfaen" w:hAnsi="Sylfaen"/>
          <w:lang w:val="ka-GE"/>
        </w:rPr>
        <w:t>;</w:t>
      </w:r>
    </w:p>
    <w:p w14:paraId="10E83EFF" w14:textId="77777777" w:rsidR="002670A4" w:rsidRPr="00C64E21" w:rsidRDefault="002670A4" w:rsidP="00FF508E">
      <w:pPr>
        <w:pStyle w:val="ListParagraph"/>
        <w:numPr>
          <w:ilvl w:val="1"/>
          <w:numId w:val="6"/>
        </w:numPr>
        <w:spacing w:after="120" w:line="240" w:lineRule="auto"/>
        <w:contextualSpacing w:val="0"/>
        <w:jc w:val="both"/>
        <w:outlineLvl w:val="1"/>
        <w:rPr>
          <w:rFonts w:ascii="Sylfaen" w:hAnsi="Sylfaen"/>
          <w:b/>
        </w:rPr>
      </w:pPr>
      <w:bookmarkStart w:id="3" w:name="_Toc457814567"/>
      <w:r w:rsidRPr="00C64E21">
        <w:rPr>
          <w:rFonts w:ascii="Sylfaen" w:hAnsi="Sylfaen"/>
          <w:b/>
        </w:rPr>
        <w:t>საჯარო-კერძო პარტნიორობის სისტემის განვითარება</w:t>
      </w:r>
      <w:bookmarkEnd w:id="3"/>
      <w:r w:rsidRPr="00C64E21">
        <w:rPr>
          <w:rFonts w:ascii="Sylfaen" w:hAnsi="Sylfaen"/>
          <w:b/>
        </w:rPr>
        <w:t xml:space="preserve"> </w:t>
      </w:r>
    </w:p>
    <w:p w14:paraId="38C57249" w14:textId="77777777" w:rsidR="002670A4" w:rsidRPr="00C64E21" w:rsidRDefault="002670A4" w:rsidP="00FF508E">
      <w:pPr>
        <w:spacing w:after="120" w:line="240" w:lineRule="auto"/>
        <w:jc w:val="both"/>
        <w:rPr>
          <w:rFonts w:ascii="Sylfaen" w:hAnsi="Sylfaen"/>
          <w:lang w:val="ka-GE"/>
        </w:rPr>
      </w:pPr>
      <w:r w:rsidRPr="00C64E21">
        <w:rPr>
          <w:rFonts w:ascii="Sylfaen" w:hAnsi="Sylfaen" w:cs="Sylfaen"/>
          <w:lang w:val="ka-GE"/>
        </w:rPr>
        <w:t>ქვეყნის</w:t>
      </w:r>
      <w:r w:rsidRPr="00C64E21">
        <w:rPr>
          <w:rFonts w:ascii="Sylfaen" w:hAnsi="Sylfaen"/>
          <w:lang w:val="ka-GE"/>
        </w:rPr>
        <w:t xml:space="preserve"> </w:t>
      </w:r>
      <w:r w:rsidRPr="00C64E21">
        <w:rPr>
          <w:rFonts w:ascii="Sylfaen" w:hAnsi="Sylfaen" w:cs="Sylfaen"/>
          <w:lang w:val="ka-GE"/>
        </w:rPr>
        <w:t>ეკონომიკის</w:t>
      </w:r>
      <w:r w:rsidRPr="00C64E21">
        <w:rPr>
          <w:rFonts w:ascii="Sylfaen" w:hAnsi="Sylfaen"/>
          <w:lang w:val="ka-GE"/>
        </w:rPr>
        <w:t xml:space="preserve"> </w:t>
      </w:r>
      <w:r w:rsidRPr="00C64E21">
        <w:rPr>
          <w:rFonts w:ascii="Sylfaen" w:hAnsi="Sylfaen" w:cs="Sylfaen"/>
          <w:lang w:val="ka-GE"/>
        </w:rPr>
        <w:t>განვითარებისა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ინვესტიციების</w:t>
      </w:r>
      <w:r w:rsidRPr="00C64E21">
        <w:rPr>
          <w:rFonts w:ascii="Sylfaen" w:hAnsi="Sylfaen"/>
          <w:lang w:val="ka-GE"/>
        </w:rPr>
        <w:t xml:space="preserve"> </w:t>
      </w:r>
      <w:r w:rsidRPr="00C64E21">
        <w:rPr>
          <w:rFonts w:ascii="Sylfaen" w:hAnsi="Sylfaen" w:cs="Sylfaen"/>
          <w:lang w:val="ka-GE"/>
        </w:rPr>
        <w:t>მოზიდვის</w:t>
      </w:r>
      <w:r w:rsidRPr="00C64E21">
        <w:rPr>
          <w:rFonts w:ascii="Sylfaen" w:hAnsi="Sylfaen"/>
          <w:lang w:val="ka-GE"/>
        </w:rPr>
        <w:t xml:space="preserve"> </w:t>
      </w:r>
      <w:r w:rsidRPr="00C64E21">
        <w:rPr>
          <w:rFonts w:ascii="Sylfaen" w:hAnsi="Sylfaen" w:cs="Sylfaen"/>
          <w:lang w:val="ka-GE"/>
        </w:rPr>
        <w:t>ერთ</w:t>
      </w:r>
      <w:r w:rsidRPr="00C64E21">
        <w:rPr>
          <w:rFonts w:ascii="Sylfaen" w:hAnsi="Sylfaen"/>
          <w:lang w:val="ka-GE"/>
        </w:rPr>
        <w:t>-</w:t>
      </w:r>
      <w:r w:rsidRPr="00C64E21">
        <w:rPr>
          <w:rFonts w:ascii="Sylfaen" w:hAnsi="Sylfaen" w:cs="Sylfaen"/>
          <w:lang w:val="ka-GE"/>
        </w:rPr>
        <w:t>ერთი</w:t>
      </w:r>
      <w:r w:rsidRPr="00C64E21">
        <w:rPr>
          <w:rFonts w:ascii="Sylfaen" w:hAnsi="Sylfaen"/>
          <w:lang w:val="ka-GE"/>
        </w:rPr>
        <w:t xml:space="preserve"> </w:t>
      </w:r>
      <w:r w:rsidRPr="00C64E21">
        <w:rPr>
          <w:rFonts w:ascii="Sylfaen" w:hAnsi="Sylfaen" w:cs="Sylfaen"/>
          <w:lang w:val="ka-GE"/>
        </w:rPr>
        <w:t>მნიშვნელოვანი</w:t>
      </w:r>
      <w:r w:rsidRPr="00C64E21">
        <w:rPr>
          <w:rFonts w:ascii="Sylfaen" w:hAnsi="Sylfaen"/>
          <w:lang w:val="ka-GE"/>
        </w:rPr>
        <w:t xml:space="preserve"> </w:t>
      </w:r>
      <w:r w:rsidRPr="00C64E21">
        <w:rPr>
          <w:rFonts w:ascii="Sylfaen" w:hAnsi="Sylfaen" w:cs="Sylfaen"/>
          <w:lang w:val="ka-GE"/>
        </w:rPr>
        <w:t>ფაქტორია</w:t>
      </w:r>
      <w:r w:rsidRPr="00C64E21">
        <w:rPr>
          <w:rFonts w:ascii="Sylfaen" w:hAnsi="Sylfaen"/>
          <w:lang w:val="ka-GE"/>
        </w:rPr>
        <w:t xml:space="preserve"> </w:t>
      </w:r>
      <w:r w:rsidRPr="00C64E21">
        <w:rPr>
          <w:rFonts w:ascii="Sylfaen" w:hAnsi="Sylfaen" w:cs="Sylfaen"/>
          <w:lang w:val="ka-GE"/>
        </w:rPr>
        <w:t>საჯარო</w:t>
      </w:r>
      <w:r w:rsidRPr="00C64E21">
        <w:rPr>
          <w:rFonts w:ascii="Sylfaen" w:hAnsi="Sylfaen"/>
          <w:lang w:val="ka-GE"/>
        </w:rPr>
        <w:t>-</w:t>
      </w:r>
      <w:r w:rsidRPr="00C64E21">
        <w:rPr>
          <w:rFonts w:ascii="Sylfaen" w:hAnsi="Sylfaen" w:cs="Sylfaen"/>
          <w:lang w:val="ka-GE"/>
        </w:rPr>
        <w:t>კერძო</w:t>
      </w:r>
      <w:r w:rsidRPr="00C64E21">
        <w:rPr>
          <w:rFonts w:ascii="Sylfaen" w:hAnsi="Sylfaen"/>
          <w:lang w:val="ka-GE"/>
        </w:rPr>
        <w:t xml:space="preserve"> </w:t>
      </w:r>
      <w:r w:rsidRPr="00C64E21">
        <w:rPr>
          <w:rFonts w:ascii="Sylfaen" w:hAnsi="Sylfaen" w:cs="Sylfaen"/>
          <w:lang w:val="ka-GE"/>
        </w:rPr>
        <w:t>პარტნიორობა. აღსანიშნავია</w:t>
      </w:r>
      <w:r w:rsidRPr="00C64E21">
        <w:rPr>
          <w:rFonts w:ascii="Sylfaen" w:hAnsi="Sylfaen"/>
          <w:lang w:val="ka-GE"/>
        </w:rPr>
        <w:t xml:space="preserve">, </w:t>
      </w:r>
      <w:r w:rsidRPr="00C64E21">
        <w:rPr>
          <w:rFonts w:ascii="Sylfaen" w:hAnsi="Sylfaen" w:cs="Sylfaen"/>
          <w:lang w:val="ka-GE"/>
        </w:rPr>
        <w:t>რომ</w:t>
      </w:r>
      <w:r w:rsidRPr="00C64E21">
        <w:rPr>
          <w:rFonts w:ascii="Sylfaen" w:hAnsi="Sylfaen"/>
          <w:lang w:val="ka-GE"/>
        </w:rPr>
        <w:t xml:space="preserve"> </w:t>
      </w:r>
      <w:r w:rsidRPr="00C64E21">
        <w:rPr>
          <w:rFonts w:ascii="Sylfaen" w:hAnsi="Sylfaen" w:cs="Sylfaen"/>
          <w:lang w:val="ka-GE"/>
        </w:rPr>
        <w:t>უკანასკნელი</w:t>
      </w:r>
      <w:r w:rsidRPr="00C64E21">
        <w:rPr>
          <w:rFonts w:ascii="Sylfaen" w:hAnsi="Sylfaen"/>
          <w:lang w:val="ka-GE"/>
        </w:rPr>
        <w:t xml:space="preserve"> 4 </w:t>
      </w:r>
      <w:r w:rsidRPr="00C64E21">
        <w:rPr>
          <w:rFonts w:ascii="Sylfaen" w:hAnsi="Sylfaen" w:cs="Sylfaen"/>
          <w:lang w:val="ka-GE"/>
        </w:rPr>
        <w:t>წლის</w:t>
      </w:r>
      <w:r w:rsidRPr="00C64E21">
        <w:rPr>
          <w:rFonts w:ascii="Sylfaen" w:hAnsi="Sylfaen"/>
          <w:lang w:val="ka-GE"/>
        </w:rPr>
        <w:t xml:space="preserve"> </w:t>
      </w:r>
      <w:r w:rsidRPr="00C64E21">
        <w:rPr>
          <w:rFonts w:ascii="Sylfaen" w:hAnsi="Sylfaen" w:cs="Sylfaen"/>
          <w:lang w:val="ka-GE"/>
        </w:rPr>
        <w:t>განმავლობაში</w:t>
      </w:r>
      <w:r w:rsidRPr="00C64E21">
        <w:rPr>
          <w:rFonts w:ascii="Sylfaen" w:hAnsi="Sylfaen"/>
          <w:lang w:val="ka-GE"/>
        </w:rPr>
        <w:t xml:space="preserve"> </w:t>
      </w:r>
      <w:r w:rsidRPr="00C64E21">
        <w:rPr>
          <w:rFonts w:ascii="Sylfaen" w:hAnsi="Sylfaen" w:cs="Sylfaen"/>
          <w:lang w:val="ka-GE"/>
        </w:rPr>
        <w:t>სახელმწიფოსა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ბიზნესს</w:t>
      </w:r>
      <w:r w:rsidRPr="00C64E21">
        <w:rPr>
          <w:rFonts w:ascii="Sylfaen" w:hAnsi="Sylfaen"/>
          <w:lang w:val="ka-GE"/>
        </w:rPr>
        <w:t xml:space="preserve"> </w:t>
      </w:r>
      <w:r w:rsidRPr="00C64E21">
        <w:rPr>
          <w:rFonts w:ascii="Sylfaen" w:hAnsi="Sylfaen" w:cs="Sylfaen"/>
          <w:lang w:val="ka-GE"/>
        </w:rPr>
        <w:t>შორის</w:t>
      </w:r>
      <w:r w:rsidRPr="00C64E21">
        <w:rPr>
          <w:rFonts w:ascii="Sylfaen" w:hAnsi="Sylfaen"/>
          <w:lang w:val="ka-GE"/>
        </w:rPr>
        <w:t xml:space="preserve"> </w:t>
      </w:r>
      <w:r w:rsidRPr="00C64E21">
        <w:rPr>
          <w:rFonts w:ascii="Sylfaen" w:hAnsi="Sylfaen" w:cs="Sylfaen"/>
          <w:lang w:val="ka-GE"/>
        </w:rPr>
        <w:t>თანამშრომლობით</w:t>
      </w:r>
      <w:r w:rsidRPr="00C64E21">
        <w:rPr>
          <w:rFonts w:ascii="Sylfaen" w:hAnsi="Sylfaen"/>
          <w:lang w:val="ka-GE"/>
        </w:rPr>
        <w:t xml:space="preserve"> </w:t>
      </w:r>
      <w:r w:rsidRPr="00C64E21">
        <w:rPr>
          <w:rFonts w:ascii="Sylfaen" w:hAnsi="Sylfaen" w:cs="Sylfaen"/>
          <w:lang w:val="ka-GE"/>
        </w:rPr>
        <w:t>არაერთი</w:t>
      </w:r>
      <w:r w:rsidRPr="00C64E21">
        <w:rPr>
          <w:rFonts w:ascii="Sylfaen" w:hAnsi="Sylfaen"/>
          <w:lang w:val="ka-GE"/>
        </w:rPr>
        <w:t xml:space="preserve"> </w:t>
      </w:r>
      <w:r w:rsidRPr="00C64E21">
        <w:rPr>
          <w:rFonts w:ascii="Sylfaen" w:hAnsi="Sylfaen" w:cs="Sylfaen"/>
          <w:lang w:val="ka-GE"/>
        </w:rPr>
        <w:t>მნიშვნელოვანი</w:t>
      </w:r>
      <w:r w:rsidRPr="00C64E21">
        <w:rPr>
          <w:rFonts w:ascii="Sylfaen" w:hAnsi="Sylfaen"/>
          <w:lang w:val="ka-GE"/>
        </w:rPr>
        <w:t xml:space="preserve"> </w:t>
      </w:r>
      <w:r w:rsidRPr="00C64E21">
        <w:rPr>
          <w:rFonts w:ascii="Sylfaen" w:hAnsi="Sylfaen" w:cs="Sylfaen"/>
          <w:lang w:val="ka-GE"/>
        </w:rPr>
        <w:t>პროექტი</w:t>
      </w:r>
      <w:r w:rsidRPr="00C64E21">
        <w:rPr>
          <w:rFonts w:ascii="Sylfaen" w:hAnsi="Sylfaen"/>
          <w:lang w:val="ka-GE"/>
        </w:rPr>
        <w:t xml:space="preserve"> </w:t>
      </w:r>
      <w:r w:rsidRPr="00C64E21">
        <w:rPr>
          <w:rFonts w:ascii="Sylfaen" w:hAnsi="Sylfaen" w:cs="Sylfaen"/>
          <w:lang w:val="ka-GE"/>
        </w:rPr>
        <w:t>განხორციელდა</w:t>
      </w:r>
      <w:r w:rsidRPr="00C64E21">
        <w:rPr>
          <w:rFonts w:ascii="Sylfaen" w:hAnsi="Sylfaen"/>
          <w:lang w:val="ka-GE"/>
        </w:rPr>
        <w:t xml:space="preserve">. </w:t>
      </w:r>
      <w:r w:rsidRPr="00C64E21">
        <w:rPr>
          <w:rFonts w:ascii="Sylfaen" w:hAnsi="Sylfaen" w:cs="Sylfaen"/>
          <w:lang w:val="ka-GE"/>
        </w:rPr>
        <w:t>მიუხედავად</w:t>
      </w:r>
      <w:r w:rsidRPr="00C64E21">
        <w:rPr>
          <w:rFonts w:ascii="Sylfaen" w:hAnsi="Sylfaen"/>
          <w:lang w:val="ka-GE"/>
        </w:rPr>
        <w:t xml:space="preserve"> </w:t>
      </w:r>
      <w:r w:rsidRPr="00C64E21">
        <w:rPr>
          <w:rFonts w:ascii="Sylfaen" w:hAnsi="Sylfaen" w:cs="Sylfaen"/>
          <w:lang w:val="ka-GE"/>
        </w:rPr>
        <w:t>ამისა</w:t>
      </w:r>
      <w:r w:rsidRPr="00C64E21">
        <w:rPr>
          <w:rFonts w:ascii="Sylfaen" w:hAnsi="Sylfaen"/>
          <w:lang w:val="ka-GE"/>
        </w:rPr>
        <w:t xml:space="preserve">, </w:t>
      </w:r>
      <w:r w:rsidRPr="00C64E21">
        <w:rPr>
          <w:rFonts w:ascii="Sylfaen" w:hAnsi="Sylfaen" w:cs="Sylfaen"/>
          <w:lang w:val="ka-GE"/>
        </w:rPr>
        <w:t>აუცილებელია</w:t>
      </w:r>
      <w:r w:rsidRPr="00C64E21">
        <w:rPr>
          <w:rFonts w:ascii="Sylfaen" w:hAnsi="Sylfaen"/>
          <w:lang w:val="ka-GE"/>
        </w:rPr>
        <w:t xml:space="preserve"> </w:t>
      </w:r>
      <w:r w:rsidRPr="00C64E21">
        <w:rPr>
          <w:rFonts w:ascii="Sylfaen" w:hAnsi="Sylfaen" w:cs="Sylfaen"/>
          <w:lang w:val="ka-GE"/>
        </w:rPr>
        <w:t>ამ</w:t>
      </w:r>
      <w:r w:rsidRPr="00C64E21">
        <w:rPr>
          <w:rFonts w:ascii="Sylfaen" w:hAnsi="Sylfaen"/>
          <w:lang w:val="ka-GE"/>
        </w:rPr>
        <w:t xml:space="preserve"> </w:t>
      </w:r>
      <w:r w:rsidRPr="00C64E21">
        <w:rPr>
          <w:rFonts w:ascii="Sylfaen" w:hAnsi="Sylfaen" w:cs="Sylfaen"/>
          <w:lang w:val="ka-GE"/>
        </w:rPr>
        <w:t>კუთხით</w:t>
      </w:r>
      <w:r w:rsidRPr="00C64E21">
        <w:rPr>
          <w:rFonts w:ascii="Sylfaen" w:hAnsi="Sylfaen"/>
          <w:lang w:val="ka-GE"/>
        </w:rPr>
        <w:t xml:space="preserve"> </w:t>
      </w:r>
      <w:r w:rsidRPr="00C64E21">
        <w:rPr>
          <w:rFonts w:ascii="Sylfaen" w:hAnsi="Sylfaen" w:cs="Sylfaen"/>
          <w:lang w:val="ka-GE"/>
        </w:rPr>
        <w:t>კანონმდებლობის</w:t>
      </w:r>
      <w:r w:rsidRPr="00C64E21">
        <w:rPr>
          <w:rFonts w:ascii="Sylfaen" w:hAnsi="Sylfaen"/>
          <w:lang w:val="ka-GE"/>
        </w:rPr>
        <w:t xml:space="preserve"> </w:t>
      </w:r>
      <w:r w:rsidRPr="00C64E21">
        <w:rPr>
          <w:rFonts w:ascii="Sylfaen" w:hAnsi="Sylfaen" w:cs="Sylfaen"/>
          <w:lang w:val="ka-GE"/>
        </w:rPr>
        <w:t>დახვეწა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საჯარო</w:t>
      </w:r>
      <w:r w:rsidRPr="00C64E21">
        <w:rPr>
          <w:rFonts w:ascii="Sylfaen" w:hAnsi="Sylfaen"/>
          <w:lang w:val="ka-GE"/>
        </w:rPr>
        <w:t>-</w:t>
      </w:r>
      <w:r w:rsidRPr="00C64E21">
        <w:rPr>
          <w:rFonts w:ascii="Sylfaen" w:hAnsi="Sylfaen" w:cs="Sylfaen"/>
          <w:lang w:val="ka-GE"/>
        </w:rPr>
        <w:t>კერძო</w:t>
      </w:r>
      <w:r w:rsidRPr="00C64E21">
        <w:rPr>
          <w:rFonts w:ascii="Sylfaen" w:hAnsi="Sylfaen"/>
          <w:lang w:val="ka-GE"/>
        </w:rPr>
        <w:t xml:space="preserve"> </w:t>
      </w:r>
      <w:r w:rsidRPr="00C64E21">
        <w:rPr>
          <w:rFonts w:ascii="Sylfaen" w:hAnsi="Sylfaen" w:cs="Sylfaen"/>
          <w:lang w:val="ka-GE"/>
        </w:rPr>
        <w:t>პარტნიორობის სისტემის</w:t>
      </w:r>
      <w:r w:rsidRPr="00C64E21">
        <w:rPr>
          <w:rFonts w:ascii="Sylfaen" w:hAnsi="Sylfaen"/>
          <w:lang w:val="ka-GE"/>
        </w:rPr>
        <w:t xml:space="preserve"> </w:t>
      </w:r>
      <w:r w:rsidRPr="00C64E21">
        <w:rPr>
          <w:rFonts w:ascii="Sylfaen" w:hAnsi="Sylfaen" w:cs="Sylfaen"/>
          <w:lang w:val="ka-GE"/>
        </w:rPr>
        <w:t>გაძლიერება</w:t>
      </w:r>
      <w:r w:rsidRPr="00C64E21">
        <w:rPr>
          <w:rFonts w:ascii="Sylfaen" w:hAnsi="Sylfaen"/>
          <w:lang w:val="ka-GE"/>
        </w:rPr>
        <w:t xml:space="preserve">. </w:t>
      </w:r>
    </w:p>
    <w:p w14:paraId="09BE3676" w14:textId="77777777" w:rsidR="002670A4" w:rsidRPr="00C64E21" w:rsidRDefault="002670A4" w:rsidP="00FF508E">
      <w:pPr>
        <w:spacing w:after="120" w:line="240" w:lineRule="auto"/>
        <w:jc w:val="both"/>
        <w:rPr>
          <w:rFonts w:ascii="Sylfaen" w:hAnsi="Sylfaen"/>
          <w:lang w:val="ka-GE"/>
        </w:rPr>
      </w:pPr>
      <w:r w:rsidRPr="00C64E21">
        <w:rPr>
          <w:rFonts w:ascii="Sylfaen" w:hAnsi="Sylfaen" w:cs="Sylfaen"/>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ა.შ.</w:t>
      </w:r>
      <w:r w:rsidR="009E0A16">
        <w:rPr>
          <w:rFonts w:ascii="Sylfaen" w:hAnsi="Sylfaen" w:cs="Sylfaen"/>
          <w:lang w:val="ka-GE"/>
        </w:rPr>
        <w:t>,</w:t>
      </w:r>
      <w:r w:rsidRPr="00C64E21">
        <w:rPr>
          <w:rFonts w:ascii="Sylfaen" w:hAnsi="Sylfaen" w:cs="Sylfaen"/>
          <w:lang w:val="ka-GE"/>
        </w:rPr>
        <w:t xml:space="preserve"> თანამშრომლობის</w:t>
      </w:r>
      <w:r w:rsidRPr="00C64E21">
        <w:rPr>
          <w:rFonts w:ascii="Sylfaen" w:hAnsi="Sylfaen"/>
          <w:lang w:val="ka-GE"/>
        </w:rPr>
        <w:t xml:space="preserve"> </w:t>
      </w:r>
      <w:r w:rsidR="009E0A16">
        <w:rPr>
          <w:rFonts w:ascii="Sylfaen" w:hAnsi="Sylfaen" w:cs="Sylfaen"/>
          <w:lang w:val="ka-GE"/>
        </w:rPr>
        <w:t xml:space="preserve">აღნიშნული </w:t>
      </w:r>
      <w:r w:rsidRPr="00C64E21">
        <w:rPr>
          <w:rFonts w:ascii="Sylfaen" w:hAnsi="Sylfaen" w:cs="Sylfaen"/>
          <w:lang w:val="ka-GE"/>
        </w:rPr>
        <w:t>ფორმა</w:t>
      </w:r>
      <w:r w:rsidRPr="00C64E21">
        <w:rPr>
          <w:rFonts w:ascii="Sylfaen" w:hAnsi="Sylfaen"/>
          <w:lang w:val="ka-GE"/>
        </w:rPr>
        <w:t xml:space="preserve"> </w:t>
      </w:r>
      <w:r w:rsidRPr="00C64E21">
        <w:rPr>
          <w:rFonts w:ascii="Sylfaen" w:hAnsi="Sylfaen" w:cs="Sylfaen"/>
          <w:lang w:val="ka-GE"/>
        </w:rPr>
        <w:t>ხელს</w:t>
      </w:r>
      <w:r w:rsidRPr="00C64E21">
        <w:rPr>
          <w:rFonts w:ascii="Sylfaen" w:hAnsi="Sylfaen"/>
          <w:lang w:val="ka-GE"/>
        </w:rPr>
        <w:t xml:space="preserve"> </w:t>
      </w:r>
      <w:r w:rsidRPr="00C64E21">
        <w:rPr>
          <w:rFonts w:ascii="Sylfaen" w:hAnsi="Sylfaen" w:cs="Sylfaen"/>
          <w:lang w:val="ka-GE"/>
        </w:rPr>
        <w:t>უწყობს</w:t>
      </w:r>
      <w:r w:rsidRPr="00C64E21">
        <w:rPr>
          <w:rFonts w:ascii="Sylfaen" w:hAnsi="Sylfaen"/>
          <w:lang w:val="ka-GE"/>
        </w:rPr>
        <w:t xml:space="preserve"> </w:t>
      </w:r>
      <w:r w:rsidRPr="00C64E21">
        <w:rPr>
          <w:rFonts w:ascii="Sylfaen" w:hAnsi="Sylfaen" w:cs="Sylfaen"/>
          <w:lang w:val="ka-GE"/>
        </w:rPr>
        <w:t>პროექტის</w:t>
      </w:r>
      <w:r w:rsidRPr="00C64E21">
        <w:rPr>
          <w:rFonts w:ascii="Sylfaen" w:hAnsi="Sylfaen"/>
          <w:lang w:val="ka-GE"/>
        </w:rPr>
        <w:t xml:space="preserve"> </w:t>
      </w:r>
      <w:r w:rsidRPr="00C64E21">
        <w:rPr>
          <w:rFonts w:ascii="Sylfaen" w:hAnsi="Sylfaen" w:cs="Sylfaen"/>
          <w:lang w:val="ka-GE"/>
        </w:rPr>
        <w:t>განხორციელებასთან</w:t>
      </w:r>
      <w:r w:rsidRPr="00C64E21">
        <w:rPr>
          <w:rFonts w:ascii="Sylfaen" w:hAnsi="Sylfaen"/>
          <w:lang w:val="ka-GE"/>
        </w:rPr>
        <w:t xml:space="preserve"> </w:t>
      </w:r>
      <w:r w:rsidRPr="00C64E21">
        <w:rPr>
          <w:rFonts w:ascii="Sylfaen" w:hAnsi="Sylfaen" w:cs="Sylfaen"/>
          <w:lang w:val="ka-GE"/>
        </w:rPr>
        <w:t>დაკავშირებული</w:t>
      </w:r>
      <w:r w:rsidRPr="00C64E21">
        <w:rPr>
          <w:rFonts w:ascii="Sylfaen" w:hAnsi="Sylfaen"/>
          <w:lang w:val="ka-GE"/>
        </w:rPr>
        <w:t xml:space="preserve"> </w:t>
      </w:r>
      <w:r w:rsidRPr="00C64E21">
        <w:rPr>
          <w:rFonts w:ascii="Sylfaen" w:hAnsi="Sylfaen" w:cs="Sylfaen"/>
          <w:lang w:val="ka-GE"/>
        </w:rPr>
        <w:t>რისკების</w:t>
      </w:r>
      <w:r w:rsidRPr="00C64E21">
        <w:rPr>
          <w:rFonts w:ascii="Sylfaen" w:hAnsi="Sylfaen"/>
          <w:lang w:val="ka-GE"/>
        </w:rPr>
        <w:t xml:space="preserve"> </w:t>
      </w:r>
      <w:r w:rsidRPr="00C64E21">
        <w:rPr>
          <w:rFonts w:ascii="Sylfaen" w:hAnsi="Sylfaen" w:cs="Sylfaen"/>
          <w:lang w:val="ka-GE"/>
        </w:rPr>
        <w:t>გადანაწილებას</w:t>
      </w:r>
      <w:r w:rsidRPr="00C64E21">
        <w:rPr>
          <w:rFonts w:ascii="Sylfaen" w:hAnsi="Sylfaen"/>
          <w:lang w:val="ka-GE"/>
        </w:rPr>
        <w:t xml:space="preserve"> </w:t>
      </w:r>
      <w:r w:rsidRPr="00C64E21">
        <w:rPr>
          <w:rFonts w:ascii="Sylfaen" w:hAnsi="Sylfaen" w:cs="Sylfaen"/>
          <w:lang w:val="ka-GE"/>
        </w:rPr>
        <w:t>საჯარო</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კერძო</w:t>
      </w:r>
      <w:r w:rsidRPr="00C64E21">
        <w:rPr>
          <w:rFonts w:ascii="Sylfaen" w:hAnsi="Sylfaen"/>
          <w:lang w:val="ka-GE"/>
        </w:rPr>
        <w:t xml:space="preserve"> </w:t>
      </w:r>
      <w:r w:rsidRPr="00C64E21">
        <w:rPr>
          <w:rFonts w:ascii="Sylfaen" w:hAnsi="Sylfaen" w:cs="Sylfaen"/>
          <w:lang w:val="ka-GE"/>
        </w:rPr>
        <w:t>სექტორს</w:t>
      </w:r>
      <w:r w:rsidRPr="00C64E21">
        <w:rPr>
          <w:rFonts w:ascii="Sylfaen" w:hAnsi="Sylfaen"/>
          <w:lang w:val="ka-GE"/>
        </w:rPr>
        <w:t xml:space="preserve"> </w:t>
      </w:r>
      <w:r w:rsidRPr="00C64E21">
        <w:rPr>
          <w:rFonts w:ascii="Sylfaen" w:hAnsi="Sylfaen" w:cs="Sylfaen"/>
          <w:lang w:val="ka-GE"/>
        </w:rPr>
        <w:t>შორის</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სახელმწიფოსა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ბიზნესის</w:t>
      </w:r>
      <w:r w:rsidRPr="00C64E21">
        <w:rPr>
          <w:rFonts w:ascii="Sylfaen" w:hAnsi="Sylfaen"/>
          <w:lang w:val="ka-GE"/>
        </w:rPr>
        <w:t xml:space="preserve"> </w:t>
      </w:r>
      <w:r w:rsidRPr="00C64E21">
        <w:rPr>
          <w:rFonts w:ascii="Sylfaen" w:hAnsi="Sylfaen" w:cs="Sylfaen"/>
          <w:lang w:val="ka-GE"/>
        </w:rPr>
        <w:t>მიერ</w:t>
      </w:r>
      <w:r w:rsidRPr="00C64E21">
        <w:rPr>
          <w:rFonts w:ascii="Sylfaen" w:hAnsi="Sylfaen"/>
          <w:lang w:val="ka-GE"/>
        </w:rPr>
        <w:t xml:space="preserve"> </w:t>
      </w:r>
      <w:r w:rsidRPr="00C64E21">
        <w:rPr>
          <w:rFonts w:ascii="Sylfaen" w:hAnsi="Sylfaen" w:cs="Sylfaen"/>
          <w:lang w:val="ka-GE"/>
        </w:rPr>
        <w:t>რესურსების</w:t>
      </w:r>
      <w:r w:rsidRPr="00C64E21">
        <w:rPr>
          <w:rFonts w:ascii="Sylfaen" w:hAnsi="Sylfaen"/>
          <w:lang w:val="ka-GE"/>
        </w:rPr>
        <w:t xml:space="preserve"> </w:t>
      </w:r>
      <w:r w:rsidRPr="00C64E21">
        <w:rPr>
          <w:rFonts w:ascii="Sylfaen" w:hAnsi="Sylfaen" w:cs="Sylfaen"/>
          <w:lang w:val="ka-GE"/>
        </w:rPr>
        <w:t>მობილიზებას</w:t>
      </w:r>
      <w:r w:rsidRPr="00C64E21">
        <w:rPr>
          <w:rFonts w:ascii="Sylfaen" w:hAnsi="Sylfaen"/>
          <w:lang w:val="ka-GE"/>
        </w:rPr>
        <w:t xml:space="preserve">, </w:t>
      </w:r>
      <w:r w:rsidRPr="00C64E21">
        <w:rPr>
          <w:rFonts w:ascii="Sylfaen" w:hAnsi="Sylfaen" w:cs="Sylfaen"/>
          <w:lang w:val="ka-GE"/>
        </w:rPr>
        <w:t>რითაც</w:t>
      </w:r>
      <w:r w:rsidRPr="00C64E21">
        <w:rPr>
          <w:rFonts w:ascii="Sylfaen" w:hAnsi="Sylfaen"/>
          <w:lang w:val="ka-GE"/>
        </w:rPr>
        <w:t xml:space="preserve"> </w:t>
      </w:r>
      <w:r w:rsidRPr="00C64E21">
        <w:rPr>
          <w:rFonts w:ascii="Sylfaen" w:hAnsi="Sylfaen" w:cs="Sylfaen"/>
          <w:lang w:val="ka-GE"/>
        </w:rPr>
        <w:t>უფრო</w:t>
      </w:r>
      <w:r w:rsidRPr="00C64E21">
        <w:rPr>
          <w:rFonts w:ascii="Sylfaen" w:hAnsi="Sylfaen"/>
          <w:lang w:val="ka-GE"/>
        </w:rPr>
        <w:t xml:space="preserve"> </w:t>
      </w:r>
      <w:r w:rsidRPr="00C64E21">
        <w:rPr>
          <w:rFonts w:ascii="Sylfaen" w:hAnsi="Sylfaen" w:cs="Sylfaen"/>
          <w:lang w:val="ka-GE"/>
        </w:rPr>
        <w:t>რეალური</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მარტივი</w:t>
      </w:r>
      <w:r w:rsidRPr="00C64E21">
        <w:rPr>
          <w:rFonts w:ascii="Sylfaen" w:hAnsi="Sylfaen"/>
          <w:lang w:val="ka-GE"/>
        </w:rPr>
        <w:t xml:space="preserve"> </w:t>
      </w:r>
      <w:r w:rsidRPr="00C64E21">
        <w:rPr>
          <w:rFonts w:ascii="Sylfaen" w:hAnsi="Sylfaen" w:cs="Sylfaen"/>
          <w:lang w:val="ka-GE"/>
        </w:rPr>
        <w:t>ხდება</w:t>
      </w:r>
      <w:r w:rsidRPr="00C64E21">
        <w:rPr>
          <w:rFonts w:ascii="Sylfaen" w:hAnsi="Sylfaen"/>
          <w:lang w:val="ka-GE"/>
        </w:rPr>
        <w:t xml:space="preserve"> </w:t>
      </w:r>
      <w:r w:rsidRPr="00C64E21">
        <w:rPr>
          <w:rFonts w:ascii="Sylfaen" w:hAnsi="Sylfaen" w:cs="Sylfaen"/>
          <w:lang w:val="ka-GE"/>
        </w:rPr>
        <w:t>მნიშვნელოვანი</w:t>
      </w:r>
      <w:r w:rsidRPr="00C64E21">
        <w:rPr>
          <w:rFonts w:ascii="Sylfaen" w:hAnsi="Sylfaen"/>
          <w:lang w:val="ka-GE"/>
        </w:rPr>
        <w:t xml:space="preserve"> </w:t>
      </w:r>
      <w:r w:rsidRPr="00C64E21">
        <w:rPr>
          <w:rFonts w:ascii="Sylfaen" w:hAnsi="Sylfaen" w:cs="Sylfaen"/>
          <w:lang w:val="ka-GE"/>
        </w:rPr>
        <w:t>პროექტების</w:t>
      </w:r>
      <w:r w:rsidRPr="00C64E21">
        <w:rPr>
          <w:rFonts w:ascii="Sylfaen" w:hAnsi="Sylfaen"/>
          <w:lang w:val="ka-GE"/>
        </w:rPr>
        <w:t xml:space="preserve"> </w:t>
      </w:r>
      <w:r w:rsidRPr="00C64E21">
        <w:rPr>
          <w:rFonts w:ascii="Sylfaen" w:hAnsi="Sylfaen" w:cs="Sylfaen"/>
          <w:lang w:val="ka-GE"/>
        </w:rPr>
        <w:t>განხორციელება</w:t>
      </w:r>
      <w:r w:rsidRPr="00C64E21">
        <w:rPr>
          <w:rFonts w:ascii="Sylfaen" w:hAnsi="Sylfaen"/>
          <w:lang w:val="ka-GE"/>
        </w:rPr>
        <w:t xml:space="preserve">. </w:t>
      </w:r>
    </w:p>
    <w:p w14:paraId="613BFB79" w14:textId="77777777" w:rsidR="002670A4" w:rsidRPr="00C64E21" w:rsidRDefault="009E0A16" w:rsidP="00FF508E">
      <w:pPr>
        <w:spacing w:after="120" w:line="240" w:lineRule="auto"/>
        <w:jc w:val="both"/>
        <w:rPr>
          <w:rFonts w:ascii="Sylfaen" w:hAnsi="Sylfaen"/>
          <w:lang w:val="ka-GE"/>
        </w:rPr>
      </w:pPr>
      <w:r>
        <w:rPr>
          <w:rFonts w:ascii="Sylfaen" w:hAnsi="Sylfaen" w:cs="Sylfaen"/>
          <w:lang w:val="ka-GE"/>
        </w:rPr>
        <w:t>ამასთან</w:t>
      </w:r>
      <w:r w:rsidR="002670A4" w:rsidRPr="00C64E21">
        <w:rPr>
          <w:rFonts w:ascii="Sylfaen" w:hAnsi="Sylfaen"/>
          <w:lang w:val="ka-GE"/>
        </w:rPr>
        <w:t xml:space="preserve">, </w:t>
      </w:r>
      <w:r w:rsidR="002670A4" w:rsidRPr="00C64E21">
        <w:rPr>
          <w:rFonts w:ascii="Sylfaen" w:hAnsi="Sylfaen" w:cs="Sylfaen"/>
          <w:lang w:val="ka-GE"/>
        </w:rPr>
        <w:t>საჯარო</w:t>
      </w:r>
      <w:r w:rsidR="002670A4" w:rsidRPr="00C64E21">
        <w:rPr>
          <w:rFonts w:ascii="Sylfaen" w:hAnsi="Sylfaen"/>
          <w:lang w:val="ka-GE"/>
        </w:rPr>
        <w:t>-</w:t>
      </w:r>
      <w:r w:rsidR="002670A4" w:rsidRPr="00C64E21">
        <w:rPr>
          <w:rFonts w:ascii="Sylfaen" w:hAnsi="Sylfaen" w:cs="Sylfaen"/>
          <w:lang w:val="ka-GE"/>
        </w:rPr>
        <w:t>კერძო</w:t>
      </w:r>
      <w:r w:rsidR="002670A4" w:rsidRPr="00C64E21">
        <w:rPr>
          <w:rFonts w:ascii="Sylfaen" w:hAnsi="Sylfaen"/>
          <w:lang w:val="ka-GE"/>
        </w:rPr>
        <w:t xml:space="preserve"> </w:t>
      </w:r>
      <w:r w:rsidR="002670A4" w:rsidRPr="00C64E21">
        <w:rPr>
          <w:rFonts w:ascii="Sylfaen" w:hAnsi="Sylfaen" w:cs="Sylfaen"/>
          <w:lang w:val="ka-GE"/>
        </w:rPr>
        <w:t>პარტნიორობა</w:t>
      </w:r>
      <w:r w:rsidR="002670A4" w:rsidRPr="00C64E21">
        <w:rPr>
          <w:rFonts w:ascii="Sylfaen" w:hAnsi="Sylfaen"/>
          <w:lang w:val="ka-GE"/>
        </w:rPr>
        <w:t xml:space="preserve"> </w:t>
      </w:r>
      <w:r w:rsidR="002670A4" w:rsidRPr="00C64E21">
        <w:rPr>
          <w:rFonts w:ascii="Sylfaen" w:hAnsi="Sylfaen" w:cs="Sylfaen"/>
          <w:lang w:val="ka-GE"/>
        </w:rPr>
        <w:t>ხელს</w:t>
      </w:r>
      <w:r w:rsidR="002670A4" w:rsidRPr="00C64E21">
        <w:rPr>
          <w:rFonts w:ascii="Sylfaen" w:hAnsi="Sylfaen"/>
          <w:lang w:val="ka-GE"/>
        </w:rPr>
        <w:t xml:space="preserve"> </w:t>
      </w:r>
      <w:r w:rsidR="002670A4" w:rsidRPr="00C64E21">
        <w:rPr>
          <w:rFonts w:ascii="Sylfaen" w:hAnsi="Sylfaen" w:cs="Sylfaen"/>
          <w:lang w:val="ka-GE"/>
        </w:rPr>
        <w:t>უწყობს</w:t>
      </w:r>
      <w:r w:rsidR="002670A4" w:rsidRPr="00C64E21">
        <w:rPr>
          <w:rFonts w:ascii="Sylfaen" w:hAnsi="Sylfaen"/>
          <w:lang w:val="ka-GE"/>
        </w:rPr>
        <w:t xml:space="preserve"> </w:t>
      </w:r>
      <w:r w:rsidR="002670A4" w:rsidRPr="00C64E21">
        <w:rPr>
          <w:rFonts w:ascii="Sylfaen" w:hAnsi="Sylfaen" w:cs="Sylfaen"/>
          <w:lang w:val="ka-GE"/>
        </w:rPr>
        <w:t>საბიუჯეტო</w:t>
      </w:r>
      <w:r w:rsidR="002670A4" w:rsidRPr="00C64E21">
        <w:rPr>
          <w:rFonts w:ascii="Sylfaen" w:hAnsi="Sylfaen"/>
          <w:lang w:val="ka-GE"/>
        </w:rPr>
        <w:t xml:space="preserve"> </w:t>
      </w:r>
      <w:r w:rsidR="002670A4" w:rsidRPr="00C64E21">
        <w:rPr>
          <w:rFonts w:ascii="Sylfaen" w:hAnsi="Sylfaen" w:cs="Sylfaen"/>
          <w:lang w:val="ka-GE"/>
        </w:rPr>
        <w:t>დანახარჯების</w:t>
      </w:r>
      <w:r w:rsidR="002670A4" w:rsidRPr="00C64E21">
        <w:rPr>
          <w:rFonts w:ascii="Sylfaen" w:hAnsi="Sylfaen"/>
          <w:lang w:val="ka-GE"/>
        </w:rPr>
        <w:t xml:space="preserve"> </w:t>
      </w:r>
      <w:r w:rsidR="002670A4" w:rsidRPr="00C64E21">
        <w:rPr>
          <w:rFonts w:ascii="Sylfaen" w:hAnsi="Sylfaen" w:cs="Sylfaen"/>
          <w:lang w:val="ka-GE"/>
        </w:rPr>
        <w:t>შემცირებას</w:t>
      </w:r>
      <w:r w:rsidR="002670A4" w:rsidRPr="00C64E21">
        <w:rPr>
          <w:rFonts w:ascii="Sylfaen" w:hAnsi="Sylfaen"/>
          <w:lang w:val="ka-GE"/>
        </w:rPr>
        <w:t xml:space="preserve"> და </w:t>
      </w:r>
      <w:r w:rsidR="002670A4" w:rsidRPr="00C64E21">
        <w:rPr>
          <w:rFonts w:ascii="Sylfaen" w:hAnsi="Sylfaen" w:cs="Sylfaen"/>
          <w:lang w:val="ka-GE"/>
        </w:rPr>
        <w:t>შესაძლებლობას</w:t>
      </w:r>
      <w:r w:rsidR="002670A4" w:rsidRPr="00C64E21">
        <w:rPr>
          <w:rFonts w:ascii="Sylfaen" w:hAnsi="Sylfaen"/>
          <w:lang w:val="ka-GE"/>
        </w:rPr>
        <w:t xml:space="preserve"> </w:t>
      </w:r>
      <w:r w:rsidR="002670A4" w:rsidRPr="00C64E21">
        <w:rPr>
          <w:rFonts w:ascii="Sylfaen" w:hAnsi="Sylfaen" w:cs="Sylfaen"/>
          <w:lang w:val="ka-GE"/>
        </w:rPr>
        <w:t>აძლევს</w:t>
      </w:r>
      <w:r w:rsidR="002670A4" w:rsidRPr="00C64E21">
        <w:rPr>
          <w:rFonts w:ascii="Sylfaen" w:hAnsi="Sylfaen"/>
          <w:lang w:val="ka-GE"/>
        </w:rPr>
        <w:t xml:space="preserve"> </w:t>
      </w:r>
      <w:r w:rsidR="002670A4" w:rsidRPr="00C64E21">
        <w:rPr>
          <w:rFonts w:ascii="Sylfaen" w:hAnsi="Sylfaen" w:cs="Sylfaen"/>
          <w:lang w:val="ka-GE"/>
        </w:rPr>
        <w:t>ხელისუფლებას</w:t>
      </w:r>
      <w:r>
        <w:rPr>
          <w:rFonts w:ascii="Sylfaen" w:hAnsi="Sylfaen" w:cs="Sylfaen"/>
          <w:lang w:val="ka-GE"/>
        </w:rPr>
        <w:t>,</w:t>
      </w:r>
      <w:r w:rsidR="002670A4" w:rsidRPr="00C64E21">
        <w:rPr>
          <w:rFonts w:ascii="Sylfaen" w:hAnsi="Sylfaen"/>
          <w:lang w:val="ka-GE"/>
        </w:rPr>
        <w:t xml:space="preserve"> </w:t>
      </w:r>
      <w:r w:rsidR="002670A4" w:rsidRPr="00C64E21">
        <w:rPr>
          <w:rFonts w:ascii="Sylfaen" w:hAnsi="Sylfaen" w:cs="Sylfaen"/>
          <w:lang w:val="ka-GE"/>
        </w:rPr>
        <w:t>სხვა</w:t>
      </w:r>
      <w:r w:rsidR="002670A4" w:rsidRPr="00C64E21">
        <w:rPr>
          <w:rFonts w:ascii="Sylfaen" w:hAnsi="Sylfaen"/>
          <w:lang w:val="ka-GE"/>
        </w:rPr>
        <w:t xml:space="preserve"> </w:t>
      </w:r>
      <w:r w:rsidR="002670A4" w:rsidRPr="00C64E21">
        <w:rPr>
          <w:rFonts w:ascii="Sylfaen" w:hAnsi="Sylfaen" w:cs="Sylfaen"/>
          <w:lang w:val="ka-GE"/>
        </w:rPr>
        <w:t>სფეროებზე</w:t>
      </w:r>
      <w:r w:rsidR="002670A4" w:rsidRPr="00C64E21">
        <w:rPr>
          <w:rFonts w:ascii="Sylfaen" w:hAnsi="Sylfaen"/>
          <w:lang w:val="ka-GE"/>
        </w:rPr>
        <w:t xml:space="preserve"> </w:t>
      </w:r>
      <w:r w:rsidR="002670A4" w:rsidRPr="00C64E21">
        <w:rPr>
          <w:rFonts w:ascii="Sylfaen" w:hAnsi="Sylfaen" w:cs="Sylfaen"/>
          <w:lang w:val="ka-GE"/>
        </w:rPr>
        <w:t>მიმართოს</w:t>
      </w:r>
      <w:r w:rsidR="002670A4" w:rsidRPr="00C64E21">
        <w:rPr>
          <w:rFonts w:ascii="Sylfaen" w:hAnsi="Sylfaen"/>
          <w:lang w:val="ka-GE"/>
        </w:rPr>
        <w:t xml:space="preserve"> </w:t>
      </w:r>
      <w:r w:rsidR="002670A4" w:rsidRPr="00C64E21">
        <w:rPr>
          <w:rFonts w:ascii="Sylfaen" w:hAnsi="Sylfaen" w:cs="Sylfaen"/>
          <w:lang w:val="ka-GE"/>
        </w:rPr>
        <w:t>საბიუჯეტო</w:t>
      </w:r>
      <w:r w:rsidR="002670A4" w:rsidRPr="00C64E21">
        <w:rPr>
          <w:rFonts w:ascii="Sylfaen" w:hAnsi="Sylfaen"/>
          <w:lang w:val="ka-GE"/>
        </w:rPr>
        <w:t xml:space="preserve"> </w:t>
      </w:r>
      <w:r w:rsidR="002670A4" w:rsidRPr="00C64E21">
        <w:rPr>
          <w:rFonts w:ascii="Sylfaen" w:hAnsi="Sylfaen" w:cs="Sylfaen"/>
          <w:lang w:val="ka-GE"/>
        </w:rPr>
        <w:t>სახსრები</w:t>
      </w:r>
      <w:r w:rsidR="002670A4" w:rsidRPr="00C64E21">
        <w:rPr>
          <w:rFonts w:ascii="Sylfaen" w:hAnsi="Sylfaen"/>
          <w:lang w:val="ka-GE"/>
        </w:rPr>
        <w:t xml:space="preserve">. </w:t>
      </w:r>
      <w:r w:rsidR="002670A4" w:rsidRPr="00C64E21">
        <w:rPr>
          <w:rFonts w:ascii="Sylfaen" w:hAnsi="Sylfaen" w:cs="Sylfaen"/>
          <w:lang w:val="ka-GE"/>
        </w:rPr>
        <w:t>გარდა</w:t>
      </w:r>
      <w:r w:rsidR="002670A4" w:rsidRPr="00C64E21">
        <w:rPr>
          <w:rFonts w:ascii="Sylfaen" w:hAnsi="Sylfaen"/>
          <w:lang w:val="ka-GE"/>
        </w:rPr>
        <w:t xml:space="preserve"> </w:t>
      </w:r>
      <w:r w:rsidR="002670A4" w:rsidRPr="00C64E21">
        <w:rPr>
          <w:rFonts w:ascii="Sylfaen" w:hAnsi="Sylfaen" w:cs="Sylfaen"/>
          <w:lang w:val="ka-GE"/>
        </w:rPr>
        <w:t>ამისა</w:t>
      </w:r>
      <w:r w:rsidR="002670A4" w:rsidRPr="00C64E21">
        <w:rPr>
          <w:rFonts w:ascii="Sylfaen" w:hAnsi="Sylfaen"/>
          <w:lang w:val="ka-GE"/>
        </w:rPr>
        <w:t xml:space="preserve">, </w:t>
      </w:r>
      <w:r w:rsidR="002670A4" w:rsidRPr="00C64E21">
        <w:rPr>
          <w:rFonts w:ascii="Sylfaen" w:hAnsi="Sylfaen" w:cs="Sylfaen"/>
          <w:lang w:val="ka-GE"/>
        </w:rPr>
        <w:t>ინფრასტრუქტურული</w:t>
      </w:r>
      <w:r w:rsidR="002670A4" w:rsidRPr="00C64E21">
        <w:rPr>
          <w:rFonts w:ascii="Sylfaen" w:hAnsi="Sylfaen"/>
          <w:lang w:val="ka-GE"/>
        </w:rPr>
        <w:t xml:space="preserve"> </w:t>
      </w:r>
      <w:r w:rsidR="002670A4" w:rsidRPr="00C64E21">
        <w:rPr>
          <w:rFonts w:ascii="Sylfaen" w:hAnsi="Sylfaen" w:cs="Sylfaen"/>
          <w:lang w:val="ka-GE"/>
        </w:rPr>
        <w:t>პროექტების</w:t>
      </w:r>
      <w:r w:rsidR="002670A4" w:rsidRPr="00C64E21">
        <w:rPr>
          <w:rFonts w:ascii="Sylfaen" w:hAnsi="Sylfaen"/>
          <w:lang w:val="ka-GE"/>
        </w:rPr>
        <w:t xml:space="preserve"> </w:t>
      </w:r>
      <w:r w:rsidR="002670A4" w:rsidRPr="00C64E21">
        <w:rPr>
          <w:rFonts w:ascii="Sylfaen" w:hAnsi="Sylfaen" w:cs="Sylfaen"/>
          <w:lang w:val="ka-GE"/>
        </w:rPr>
        <w:t>განხორციელება</w:t>
      </w:r>
      <w:r w:rsidR="002670A4" w:rsidRPr="00C64E21">
        <w:rPr>
          <w:rFonts w:ascii="Sylfaen" w:hAnsi="Sylfaen"/>
          <w:lang w:val="ka-GE"/>
        </w:rPr>
        <w:t xml:space="preserve"> </w:t>
      </w:r>
      <w:r w:rsidR="002670A4" w:rsidRPr="00C64E21">
        <w:rPr>
          <w:rFonts w:ascii="Sylfaen" w:hAnsi="Sylfaen" w:cs="Sylfaen"/>
          <w:lang w:val="ka-GE"/>
        </w:rPr>
        <w:t>პირდაპირ</w:t>
      </w:r>
      <w:r w:rsidR="002670A4" w:rsidRPr="00C64E21">
        <w:rPr>
          <w:rFonts w:ascii="Sylfaen" w:hAnsi="Sylfaen"/>
          <w:lang w:val="ka-GE"/>
        </w:rPr>
        <w:t xml:space="preserve"> </w:t>
      </w:r>
      <w:r w:rsidR="002670A4" w:rsidRPr="00C64E21">
        <w:rPr>
          <w:rFonts w:ascii="Sylfaen" w:hAnsi="Sylfaen" w:cs="Sylfaen"/>
          <w:lang w:val="ka-GE"/>
        </w:rPr>
        <w:t>აისახება</w:t>
      </w:r>
      <w:r w:rsidR="002670A4" w:rsidRPr="00C64E21">
        <w:rPr>
          <w:rFonts w:ascii="Sylfaen" w:hAnsi="Sylfaen"/>
          <w:lang w:val="ka-GE"/>
        </w:rPr>
        <w:t xml:space="preserve"> </w:t>
      </w:r>
      <w:r w:rsidR="002670A4" w:rsidRPr="00C64E21">
        <w:rPr>
          <w:rFonts w:ascii="Sylfaen" w:hAnsi="Sylfaen" w:cs="Sylfaen"/>
          <w:lang w:val="ka-GE"/>
        </w:rPr>
        <w:t>ეკონომიკის</w:t>
      </w:r>
      <w:r w:rsidR="002670A4" w:rsidRPr="00C64E21">
        <w:rPr>
          <w:rFonts w:ascii="Sylfaen" w:hAnsi="Sylfaen"/>
          <w:lang w:val="ka-GE"/>
        </w:rPr>
        <w:t xml:space="preserve"> </w:t>
      </w:r>
      <w:r w:rsidR="002670A4" w:rsidRPr="00C64E21">
        <w:rPr>
          <w:rFonts w:ascii="Sylfaen" w:hAnsi="Sylfaen" w:cs="Sylfaen"/>
          <w:lang w:val="ka-GE"/>
        </w:rPr>
        <w:t>ზრდაზე</w:t>
      </w:r>
      <w:r w:rsidR="002670A4" w:rsidRPr="00C64E21">
        <w:rPr>
          <w:rFonts w:ascii="Sylfaen" w:hAnsi="Sylfaen"/>
          <w:lang w:val="ka-GE"/>
        </w:rPr>
        <w:t xml:space="preserve">, </w:t>
      </w:r>
      <w:r w:rsidR="002670A4" w:rsidRPr="00C64E21">
        <w:rPr>
          <w:rFonts w:ascii="Sylfaen" w:hAnsi="Sylfaen" w:cs="Sylfaen"/>
          <w:lang w:val="ka-GE"/>
        </w:rPr>
        <w:t>დამატებითი</w:t>
      </w:r>
      <w:r w:rsidR="002670A4" w:rsidRPr="00C64E21">
        <w:rPr>
          <w:rFonts w:ascii="Sylfaen" w:hAnsi="Sylfaen"/>
          <w:lang w:val="ka-GE"/>
        </w:rPr>
        <w:t xml:space="preserve"> </w:t>
      </w:r>
      <w:r w:rsidR="002670A4" w:rsidRPr="00C64E21">
        <w:rPr>
          <w:rFonts w:ascii="Sylfaen" w:hAnsi="Sylfaen" w:cs="Sylfaen"/>
          <w:lang w:val="ka-GE"/>
        </w:rPr>
        <w:t>მუშახელის</w:t>
      </w:r>
      <w:r w:rsidR="002670A4" w:rsidRPr="00C64E21">
        <w:rPr>
          <w:rFonts w:ascii="Sylfaen" w:hAnsi="Sylfaen"/>
          <w:lang w:val="ka-GE"/>
        </w:rPr>
        <w:t xml:space="preserve"> </w:t>
      </w:r>
      <w:r w:rsidR="002670A4" w:rsidRPr="00C64E21">
        <w:rPr>
          <w:rFonts w:ascii="Sylfaen" w:hAnsi="Sylfaen" w:cs="Sylfaen"/>
          <w:lang w:val="ka-GE"/>
        </w:rPr>
        <w:t>დასაქმებასა</w:t>
      </w:r>
      <w:r w:rsidR="002670A4" w:rsidRPr="00C64E21">
        <w:rPr>
          <w:rFonts w:ascii="Sylfaen" w:hAnsi="Sylfaen"/>
          <w:lang w:val="ka-GE"/>
        </w:rPr>
        <w:t xml:space="preserve"> </w:t>
      </w:r>
      <w:r w:rsidR="002670A4" w:rsidRPr="00C64E21">
        <w:rPr>
          <w:rFonts w:ascii="Sylfaen" w:hAnsi="Sylfaen" w:cs="Sylfaen"/>
          <w:lang w:val="ka-GE"/>
        </w:rPr>
        <w:t>და</w:t>
      </w:r>
      <w:r w:rsidR="002670A4" w:rsidRPr="00C64E21">
        <w:rPr>
          <w:rFonts w:ascii="Sylfaen" w:hAnsi="Sylfaen"/>
          <w:lang w:val="ka-GE"/>
        </w:rPr>
        <w:t xml:space="preserve"> </w:t>
      </w:r>
      <w:r w:rsidR="002670A4" w:rsidRPr="00C64E21">
        <w:rPr>
          <w:rFonts w:ascii="Sylfaen" w:hAnsi="Sylfaen" w:cs="Sylfaen"/>
          <w:lang w:val="ka-GE"/>
        </w:rPr>
        <w:t>მოსახლეობის</w:t>
      </w:r>
      <w:r w:rsidR="002670A4" w:rsidRPr="00C64E21">
        <w:rPr>
          <w:rFonts w:ascii="Sylfaen" w:hAnsi="Sylfaen"/>
          <w:lang w:val="ka-GE"/>
        </w:rPr>
        <w:t xml:space="preserve"> </w:t>
      </w:r>
      <w:r w:rsidR="002670A4" w:rsidRPr="00C64E21">
        <w:rPr>
          <w:rFonts w:ascii="Sylfaen" w:hAnsi="Sylfaen" w:cs="Sylfaen"/>
          <w:lang w:val="ka-GE"/>
        </w:rPr>
        <w:t>კეთილდღეობაზე</w:t>
      </w:r>
      <w:r w:rsidR="002670A4" w:rsidRPr="00C64E21">
        <w:rPr>
          <w:rFonts w:ascii="Sylfaen" w:hAnsi="Sylfaen"/>
          <w:lang w:val="ka-GE"/>
        </w:rPr>
        <w:t>.</w:t>
      </w:r>
    </w:p>
    <w:p w14:paraId="552B2A0C" w14:textId="77777777" w:rsidR="002670A4" w:rsidRPr="00C64E21" w:rsidRDefault="002670A4" w:rsidP="00FF508E">
      <w:pPr>
        <w:spacing w:after="120" w:line="240" w:lineRule="auto"/>
        <w:jc w:val="both"/>
        <w:rPr>
          <w:rFonts w:ascii="Sylfaen" w:hAnsi="Sylfaen"/>
          <w:lang w:val="ka-GE"/>
        </w:rPr>
      </w:pPr>
      <w:r w:rsidRPr="00C64E21">
        <w:rPr>
          <w:rFonts w:ascii="Sylfaen" w:hAnsi="Sylfaen" w:cs="Sylfaen"/>
          <w:lang w:val="ka-GE"/>
        </w:rPr>
        <w:t xml:space="preserve">„ქართული ოცნება“ განავითარებს შესაბამის </w:t>
      </w:r>
      <w:r w:rsidR="009E0A16">
        <w:rPr>
          <w:rFonts w:ascii="Sylfaen" w:hAnsi="Sylfaen" w:cs="Sylfaen"/>
          <w:lang w:val="ka-GE"/>
        </w:rPr>
        <w:t>კანონმდებლობას</w:t>
      </w:r>
      <w:r w:rsidRPr="00C64E21">
        <w:rPr>
          <w:rFonts w:ascii="Sylfaen" w:hAnsi="Sylfaen" w:cs="Sylfaen"/>
          <w:lang w:val="ka-GE"/>
        </w:rPr>
        <w:t xml:space="preserve"> და სისტემას საჯარო-კერძო პარტნიორობის გაფართოებისთვის.</w:t>
      </w:r>
      <w:r w:rsidRPr="00C64E21">
        <w:rPr>
          <w:rFonts w:ascii="Sylfaen" w:hAnsi="Sylfaen"/>
          <w:lang w:val="ka-GE"/>
        </w:rPr>
        <w:t xml:space="preserve"> </w:t>
      </w:r>
      <w:r w:rsidRPr="00C64E21">
        <w:rPr>
          <w:rFonts w:ascii="Sylfaen" w:hAnsi="Sylfaen" w:cs="Sylfaen"/>
          <w:lang w:val="ka-GE"/>
        </w:rPr>
        <w:t>სისტემა</w:t>
      </w:r>
      <w:r w:rsidRPr="00C64E21">
        <w:rPr>
          <w:rFonts w:ascii="Sylfaen" w:hAnsi="Sylfaen"/>
          <w:lang w:val="ka-GE"/>
        </w:rPr>
        <w:t xml:space="preserve"> </w:t>
      </w:r>
      <w:r w:rsidRPr="00C64E21">
        <w:rPr>
          <w:rFonts w:ascii="Sylfaen" w:hAnsi="Sylfaen" w:cs="Sylfaen"/>
          <w:lang w:val="ka-GE"/>
        </w:rPr>
        <w:t>ხელს</w:t>
      </w:r>
      <w:r w:rsidRPr="00C64E21">
        <w:rPr>
          <w:rFonts w:ascii="Sylfaen" w:hAnsi="Sylfaen"/>
          <w:lang w:val="ka-GE"/>
        </w:rPr>
        <w:t xml:space="preserve"> </w:t>
      </w:r>
      <w:r w:rsidRPr="00C64E21">
        <w:rPr>
          <w:rFonts w:ascii="Sylfaen" w:hAnsi="Sylfaen" w:cs="Sylfaen"/>
          <w:lang w:val="ka-GE"/>
        </w:rPr>
        <w:t>შეუწყობს</w:t>
      </w:r>
      <w:r w:rsidRPr="00C64E21">
        <w:rPr>
          <w:rFonts w:ascii="Sylfaen" w:hAnsi="Sylfaen"/>
          <w:lang w:val="ka-GE"/>
        </w:rPr>
        <w:t xml:space="preserve"> </w:t>
      </w:r>
      <w:r w:rsidRPr="00C64E21">
        <w:rPr>
          <w:rFonts w:ascii="Sylfaen" w:hAnsi="Sylfaen" w:cs="Sylfaen"/>
          <w:lang w:val="ka-GE"/>
        </w:rPr>
        <w:t>საქართველოში</w:t>
      </w:r>
      <w:r w:rsidRPr="00C64E21">
        <w:rPr>
          <w:rFonts w:ascii="Sylfaen" w:hAnsi="Sylfaen"/>
          <w:lang w:val="ka-GE"/>
        </w:rPr>
        <w:t xml:space="preserve"> </w:t>
      </w:r>
      <w:r w:rsidRPr="00C64E21">
        <w:rPr>
          <w:rFonts w:ascii="Sylfaen" w:hAnsi="Sylfaen" w:cs="Sylfaen"/>
          <w:lang w:val="ka-GE"/>
        </w:rPr>
        <w:t>ინვესტიციების</w:t>
      </w:r>
      <w:r w:rsidRPr="00C64E21">
        <w:rPr>
          <w:rFonts w:ascii="Sylfaen" w:hAnsi="Sylfaen"/>
          <w:lang w:val="ka-GE"/>
        </w:rPr>
        <w:t xml:space="preserve"> </w:t>
      </w:r>
      <w:r w:rsidRPr="00C64E21">
        <w:rPr>
          <w:rFonts w:ascii="Sylfaen" w:hAnsi="Sylfaen" w:cs="Sylfaen"/>
          <w:lang w:val="ka-GE"/>
        </w:rPr>
        <w:t>შემოდინებას</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სახელმწიფოსა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ბიზნესის</w:t>
      </w:r>
      <w:r w:rsidRPr="00C64E21">
        <w:rPr>
          <w:rFonts w:ascii="Sylfaen" w:hAnsi="Sylfaen"/>
          <w:lang w:val="ka-GE"/>
        </w:rPr>
        <w:t xml:space="preserve"> </w:t>
      </w:r>
      <w:r w:rsidRPr="00C64E21">
        <w:rPr>
          <w:rFonts w:ascii="Sylfaen" w:hAnsi="Sylfaen" w:cs="Sylfaen"/>
          <w:lang w:val="ka-GE"/>
        </w:rPr>
        <w:t>მიერ</w:t>
      </w:r>
      <w:r w:rsidRPr="00C64E21">
        <w:rPr>
          <w:rFonts w:ascii="Sylfaen" w:hAnsi="Sylfaen"/>
          <w:lang w:val="ka-GE"/>
        </w:rPr>
        <w:t xml:space="preserve"> </w:t>
      </w:r>
      <w:r w:rsidRPr="00C64E21">
        <w:rPr>
          <w:rFonts w:ascii="Sylfaen" w:hAnsi="Sylfaen" w:cs="Sylfaen"/>
          <w:lang w:val="ka-GE"/>
        </w:rPr>
        <w:t>მნიშვნელოვანი</w:t>
      </w:r>
      <w:r w:rsidRPr="00C64E21">
        <w:rPr>
          <w:rFonts w:ascii="Sylfaen" w:hAnsi="Sylfaen"/>
          <w:lang w:val="ka-GE"/>
        </w:rPr>
        <w:t xml:space="preserve"> </w:t>
      </w:r>
      <w:r w:rsidRPr="00C64E21">
        <w:rPr>
          <w:rFonts w:ascii="Sylfaen" w:hAnsi="Sylfaen" w:cs="Sylfaen"/>
          <w:lang w:val="ka-GE"/>
        </w:rPr>
        <w:t>ინფრასტრუქტურული</w:t>
      </w:r>
      <w:r w:rsidRPr="00C64E21">
        <w:rPr>
          <w:rFonts w:ascii="Sylfaen" w:hAnsi="Sylfaen"/>
          <w:lang w:val="ka-GE"/>
        </w:rPr>
        <w:t xml:space="preserve"> </w:t>
      </w:r>
      <w:r w:rsidRPr="00C64E21">
        <w:rPr>
          <w:rFonts w:ascii="Sylfaen" w:hAnsi="Sylfaen" w:cs="Sylfaen"/>
          <w:lang w:val="ka-GE"/>
        </w:rPr>
        <w:t>პროექტების</w:t>
      </w:r>
      <w:r w:rsidRPr="00C64E21">
        <w:rPr>
          <w:rFonts w:ascii="Sylfaen" w:hAnsi="Sylfaen"/>
          <w:lang w:val="ka-GE"/>
        </w:rPr>
        <w:t xml:space="preserve"> </w:t>
      </w:r>
      <w:r w:rsidRPr="00C64E21">
        <w:rPr>
          <w:rFonts w:ascii="Sylfaen" w:hAnsi="Sylfaen" w:cs="Sylfaen"/>
          <w:lang w:val="ka-GE"/>
        </w:rPr>
        <w:t>უფრო</w:t>
      </w:r>
      <w:r w:rsidRPr="00C64E21">
        <w:rPr>
          <w:rFonts w:ascii="Sylfaen" w:hAnsi="Sylfaen"/>
          <w:lang w:val="ka-GE"/>
        </w:rPr>
        <w:t xml:space="preserve"> </w:t>
      </w:r>
      <w:r w:rsidRPr="00C64E21">
        <w:rPr>
          <w:rFonts w:ascii="Sylfaen" w:hAnsi="Sylfaen" w:cs="Sylfaen"/>
          <w:lang w:val="ka-GE"/>
        </w:rPr>
        <w:t>სწრაფად</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ეფექტურად</w:t>
      </w:r>
      <w:r w:rsidRPr="00C64E21">
        <w:rPr>
          <w:rFonts w:ascii="Sylfaen" w:hAnsi="Sylfaen"/>
          <w:lang w:val="ka-GE"/>
        </w:rPr>
        <w:t xml:space="preserve"> </w:t>
      </w:r>
      <w:r w:rsidRPr="00C64E21">
        <w:rPr>
          <w:rFonts w:ascii="Sylfaen" w:hAnsi="Sylfaen" w:cs="Sylfaen"/>
          <w:lang w:val="ka-GE"/>
        </w:rPr>
        <w:t>განხორციელებას</w:t>
      </w:r>
      <w:r w:rsidRPr="00C64E21">
        <w:rPr>
          <w:rFonts w:ascii="Sylfaen" w:hAnsi="Sylfaen"/>
          <w:lang w:val="ka-GE"/>
        </w:rPr>
        <w:t xml:space="preserve">. </w:t>
      </w:r>
    </w:p>
    <w:p w14:paraId="73F8E712" w14:textId="77777777" w:rsidR="002670A4" w:rsidRPr="00C64E21" w:rsidRDefault="00F46D5C" w:rsidP="00FF508E">
      <w:pPr>
        <w:pStyle w:val="ListParagraph"/>
        <w:numPr>
          <w:ilvl w:val="1"/>
          <w:numId w:val="6"/>
        </w:numPr>
        <w:spacing w:after="120" w:line="240" w:lineRule="auto"/>
        <w:contextualSpacing w:val="0"/>
        <w:jc w:val="both"/>
        <w:outlineLvl w:val="1"/>
        <w:rPr>
          <w:rFonts w:ascii="Sylfaen" w:hAnsi="Sylfaen"/>
          <w:b/>
        </w:rPr>
      </w:pPr>
      <w:r w:rsidRPr="00C64E21">
        <w:rPr>
          <w:rFonts w:ascii="Sylfaen" w:hAnsi="Sylfaen"/>
          <w:b/>
        </w:rPr>
        <w:t xml:space="preserve">ასოცირების შეთანხმებით </w:t>
      </w:r>
      <w:r w:rsidR="00D942E6">
        <w:rPr>
          <w:rFonts w:ascii="Sylfaen" w:hAnsi="Sylfaen"/>
          <w:b/>
          <w:lang w:val="ka-GE"/>
        </w:rPr>
        <w:t>განსაზღვრული</w:t>
      </w:r>
      <w:r w:rsidRPr="00C64E21">
        <w:rPr>
          <w:rFonts w:ascii="Sylfaen" w:hAnsi="Sylfaen"/>
          <w:b/>
        </w:rPr>
        <w:t xml:space="preserve"> სხვა ეკონომიური რეფორმები</w:t>
      </w:r>
    </w:p>
    <w:p w14:paraId="2EC5A024" w14:textId="77777777" w:rsidR="00F46D5C" w:rsidRPr="00C64E21" w:rsidRDefault="00FD4C6E" w:rsidP="00FF508E">
      <w:pPr>
        <w:spacing w:after="120" w:line="240" w:lineRule="auto"/>
        <w:jc w:val="both"/>
        <w:rPr>
          <w:rFonts w:ascii="Sylfaen" w:hAnsi="Sylfaen"/>
          <w:lang w:val="ka-GE"/>
        </w:rPr>
      </w:pPr>
      <w:r w:rsidRPr="00C64E21">
        <w:rPr>
          <w:rFonts w:ascii="Sylfaen" w:hAnsi="Sylfaen"/>
          <w:lang w:val="ka-GE"/>
        </w:rPr>
        <w:t>„ქართულმა ოცნებამ“</w:t>
      </w:r>
      <w:r w:rsidR="00F46D5C" w:rsidRPr="00C64E21">
        <w:rPr>
          <w:rFonts w:ascii="Sylfaen" w:hAnsi="Sylfaen"/>
          <w:lang w:val="ka-GE"/>
        </w:rPr>
        <w:t xml:space="preserve"> წარმატებით დაასრულა მოლაპარაკებები და ხელი მოაწერა ასოცირების შეთანხმებას ევროკავშირთა</w:t>
      </w:r>
      <w:r w:rsidR="002D45A4" w:rsidRPr="00C64E21">
        <w:rPr>
          <w:rFonts w:ascii="Sylfaen" w:hAnsi="Sylfaen"/>
          <w:lang w:val="ka-GE"/>
        </w:rPr>
        <w:t>ნ</w:t>
      </w:r>
      <w:r w:rsidR="00F46D5C" w:rsidRPr="00C64E21">
        <w:rPr>
          <w:rFonts w:ascii="Sylfaen" w:hAnsi="Sylfaen"/>
          <w:lang w:val="ka-GE"/>
        </w:rPr>
        <w:t xml:space="preserve">. შეთანხმების გაფორმების წინაპირობა იყო მთელი რიგი </w:t>
      </w:r>
      <w:r w:rsidRPr="00C64E21">
        <w:rPr>
          <w:rFonts w:ascii="Sylfaen" w:hAnsi="Sylfaen"/>
          <w:lang w:val="ka-GE"/>
        </w:rPr>
        <w:t>რეფორმე</w:t>
      </w:r>
      <w:r w:rsidR="00F46D5C" w:rsidRPr="00C64E21">
        <w:rPr>
          <w:rFonts w:ascii="Sylfaen" w:hAnsi="Sylfaen"/>
          <w:lang w:val="ka-GE"/>
        </w:rPr>
        <w:t>ბის განხორციელება</w:t>
      </w:r>
      <w:r w:rsidR="002D45A4" w:rsidRPr="00C64E21">
        <w:rPr>
          <w:rFonts w:ascii="Sylfaen" w:hAnsi="Sylfaen"/>
          <w:lang w:val="ka-GE"/>
        </w:rPr>
        <w:t>.</w:t>
      </w:r>
      <w:r w:rsidR="00FF1771">
        <w:rPr>
          <w:rFonts w:ascii="Sylfaen" w:hAnsi="Sylfaen"/>
          <w:lang w:val="ka-GE"/>
        </w:rPr>
        <w:t xml:space="preserve"> </w:t>
      </w:r>
      <w:r w:rsidRPr="00C64E21">
        <w:rPr>
          <w:rFonts w:ascii="Sylfaen" w:hAnsi="Sylfaen"/>
          <w:lang w:val="ka-GE"/>
        </w:rPr>
        <w:t>ამასთან,</w:t>
      </w:r>
      <w:r w:rsidR="002D45A4" w:rsidRPr="00C64E21">
        <w:rPr>
          <w:rFonts w:ascii="Sylfaen" w:hAnsi="Sylfaen"/>
          <w:lang w:val="ka-GE"/>
        </w:rPr>
        <w:t xml:space="preserve"> ასოცირების შეთანხმების დღის წესრიგით </w:t>
      </w:r>
      <w:r w:rsidRPr="00C64E21">
        <w:rPr>
          <w:rFonts w:ascii="Sylfaen" w:hAnsi="Sylfaen"/>
          <w:lang w:val="ka-GE"/>
        </w:rPr>
        <w:t>უახლო</w:t>
      </w:r>
      <w:r w:rsidR="002D45A4" w:rsidRPr="00C64E21">
        <w:rPr>
          <w:rFonts w:ascii="Sylfaen" w:hAnsi="Sylfaen"/>
          <w:lang w:val="ka-GE"/>
        </w:rPr>
        <w:t xml:space="preserve">ეს პერიოდში დაგეგმილია მნიშვნელოვანი ეკონომიკური </w:t>
      </w:r>
      <w:r w:rsidR="00F46D5C" w:rsidRPr="00C64E21">
        <w:rPr>
          <w:rFonts w:ascii="Sylfaen" w:hAnsi="Sylfaen"/>
          <w:lang w:val="ka-GE"/>
        </w:rPr>
        <w:t>რეფორმებ</w:t>
      </w:r>
      <w:r w:rsidR="002D45A4" w:rsidRPr="00C64E21">
        <w:rPr>
          <w:rFonts w:ascii="Sylfaen" w:hAnsi="Sylfaen"/>
          <w:lang w:val="ka-GE"/>
        </w:rPr>
        <w:t>ის განხორციელება</w:t>
      </w:r>
      <w:r w:rsidR="00F46D5C" w:rsidRPr="00C64E21">
        <w:rPr>
          <w:rFonts w:ascii="Sylfaen" w:hAnsi="Sylfaen"/>
          <w:lang w:val="ka-GE"/>
        </w:rPr>
        <w:t>, რომელიც უზრუნველყოფს ეკონომიკის მოდერნიზაციას</w:t>
      </w:r>
      <w:r w:rsidR="002D45A4" w:rsidRPr="00C64E21">
        <w:rPr>
          <w:rFonts w:ascii="Sylfaen" w:hAnsi="Sylfaen"/>
          <w:lang w:val="ka-GE"/>
        </w:rPr>
        <w:t xml:space="preserve"> და საქართველოს ბაზრის თავსებადობას ევროკავშირის ბაზართან ერთიანი თამაშის წესების დამკვიდრების გზით</w:t>
      </w:r>
      <w:r w:rsidR="00F46D5C" w:rsidRPr="00C64E21">
        <w:rPr>
          <w:rFonts w:ascii="Sylfaen" w:hAnsi="Sylfaen"/>
          <w:lang w:val="ka-GE"/>
        </w:rPr>
        <w:t>.</w:t>
      </w:r>
    </w:p>
    <w:p w14:paraId="6E9D4FA1" w14:textId="77777777" w:rsidR="002670A4" w:rsidRPr="00C64E21" w:rsidRDefault="002670A4" w:rsidP="00FF508E">
      <w:pPr>
        <w:spacing w:after="120" w:line="240" w:lineRule="auto"/>
        <w:rPr>
          <w:rFonts w:ascii="Sylfaen" w:hAnsi="Sylfaen"/>
          <w:b/>
          <w:color w:val="1F3864" w:themeColor="accent5" w:themeShade="80"/>
          <w:lang w:val="ka-GE"/>
        </w:rPr>
      </w:pPr>
    </w:p>
    <w:p w14:paraId="2404C96D" w14:textId="77777777" w:rsidR="00373C39" w:rsidRPr="00C64E21" w:rsidRDefault="00645C77"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lastRenderedPageBreak/>
        <w:t>საქართველო-ევროკავშირის ასოცირების შეთანხმება</w:t>
      </w:r>
    </w:p>
    <w:p w14:paraId="66B030D7" w14:textId="77777777" w:rsidR="002D45A4" w:rsidRPr="00C64E21" w:rsidRDefault="00645C77" w:rsidP="00FF508E">
      <w:pPr>
        <w:spacing w:after="120" w:line="240" w:lineRule="auto"/>
        <w:jc w:val="both"/>
        <w:rPr>
          <w:rFonts w:ascii="Sylfaen" w:hAnsi="Sylfaen"/>
          <w:lang w:val="ka-GE"/>
        </w:rPr>
      </w:pPr>
      <w:r w:rsidRPr="00C64E21">
        <w:rPr>
          <w:rFonts w:ascii="Sylfaen" w:hAnsi="Sylfaen"/>
          <w:lang w:val="ka-GE"/>
        </w:rPr>
        <w:t xml:space="preserve">საქართველო-ევროკავშირის ასოცირების შეთანხმების, კერძოდ </w:t>
      </w:r>
      <w:r w:rsidR="002D45A4" w:rsidRPr="00C64E21">
        <w:rPr>
          <w:rFonts w:ascii="Sylfaen" w:hAnsi="Sylfaen"/>
          <w:lang w:val="ka-GE"/>
        </w:rPr>
        <w:t>ღრმა და ყოვლისმომცველი თავისუფალი ვაჭრობის შეთანხმების გაფორმებით</w:t>
      </w:r>
      <w:r w:rsidR="0059166B">
        <w:rPr>
          <w:rFonts w:ascii="Sylfaen" w:hAnsi="Sylfaen"/>
          <w:lang w:val="ka-GE"/>
        </w:rPr>
        <w:t>,</w:t>
      </w:r>
      <w:r w:rsidR="002D45A4" w:rsidRPr="00C64E21">
        <w:rPr>
          <w:rFonts w:ascii="Sylfaen" w:hAnsi="Sylfaen"/>
          <w:lang w:val="ka-GE"/>
        </w:rPr>
        <w:t xml:space="preserve"> ქართულ ეკონომიკაში </w:t>
      </w:r>
      <w:r w:rsidRPr="00C64E21">
        <w:rPr>
          <w:rFonts w:ascii="Sylfaen" w:hAnsi="Sylfaen"/>
          <w:lang w:val="ka-GE"/>
        </w:rPr>
        <w:t>შე</w:t>
      </w:r>
      <w:r w:rsidR="002D45A4" w:rsidRPr="00C64E21">
        <w:rPr>
          <w:rFonts w:ascii="Sylfaen" w:hAnsi="Sylfaen"/>
          <w:lang w:val="ka-GE"/>
        </w:rPr>
        <w:t xml:space="preserve">იქმნა მნიშვნელოვანი შესაძლებლობები ექსპორტის ზრდის, ინვესტიციების </w:t>
      </w:r>
      <w:r w:rsidRPr="00C64E21">
        <w:rPr>
          <w:rFonts w:ascii="Sylfaen" w:hAnsi="Sylfaen"/>
          <w:lang w:val="ka-GE"/>
        </w:rPr>
        <w:t>მოზიდვისა და</w:t>
      </w:r>
      <w:r w:rsidR="002D45A4" w:rsidRPr="00C64E21">
        <w:rPr>
          <w:rFonts w:ascii="Sylfaen" w:hAnsi="Sylfaen"/>
          <w:lang w:val="ka-GE"/>
        </w:rPr>
        <w:t xml:space="preserve"> ქვეყანაში </w:t>
      </w:r>
      <w:r w:rsidRPr="00C64E21">
        <w:rPr>
          <w:rFonts w:ascii="Sylfaen" w:hAnsi="Sylfaen"/>
          <w:lang w:val="ka-GE"/>
        </w:rPr>
        <w:t>პროდუქტიულობის</w:t>
      </w:r>
      <w:r w:rsidR="002D45A4" w:rsidRPr="00C64E21">
        <w:rPr>
          <w:rFonts w:ascii="Sylfaen" w:hAnsi="Sylfaen"/>
          <w:lang w:val="ka-GE"/>
        </w:rPr>
        <w:t xml:space="preserve"> ზრდის კუთხით.</w:t>
      </w:r>
      <w:r w:rsidR="006F0A9C" w:rsidRPr="00C64E21">
        <w:rPr>
          <w:rFonts w:ascii="Sylfaen" w:hAnsi="Sylfaen"/>
          <w:lang w:val="ka-GE"/>
        </w:rPr>
        <w:t xml:space="preserve"> „ქართული </w:t>
      </w:r>
      <w:r w:rsidR="00AB5FB9">
        <w:rPr>
          <w:rFonts w:ascii="Sylfaen" w:hAnsi="Sylfaen"/>
          <w:lang w:val="ka-GE"/>
        </w:rPr>
        <w:t>ოცნების“</w:t>
      </w:r>
      <w:r w:rsidR="006F0A9C" w:rsidRPr="00C64E21">
        <w:rPr>
          <w:rFonts w:ascii="Sylfaen" w:hAnsi="Sylfaen"/>
          <w:lang w:val="ka-GE"/>
        </w:rPr>
        <w:t xml:space="preserve"> მიერ გატარებული ეკონომიკური პოლიტიკის ერთ-ერთი უმთა</w:t>
      </w:r>
      <w:r w:rsidRPr="00C64E21">
        <w:rPr>
          <w:rFonts w:ascii="Sylfaen" w:hAnsi="Sylfaen"/>
          <w:lang w:val="ka-GE"/>
        </w:rPr>
        <w:t>ვ</w:t>
      </w:r>
      <w:r w:rsidR="006F0A9C" w:rsidRPr="00C64E21">
        <w:rPr>
          <w:rFonts w:ascii="Sylfaen" w:hAnsi="Sylfaen"/>
          <w:lang w:val="ka-GE"/>
        </w:rPr>
        <w:t xml:space="preserve">რესი </w:t>
      </w:r>
      <w:r w:rsidR="00AB5FB9">
        <w:rPr>
          <w:rFonts w:ascii="Sylfaen" w:hAnsi="Sylfaen"/>
          <w:lang w:val="ka-GE"/>
        </w:rPr>
        <w:t>მიზანი</w:t>
      </w:r>
      <w:r w:rsidR="006F0A9C" w:rsidRPr="00C64E21">
        <w:rPr>
          <w:rFonts w:ascii="Sylfaen" w:hAnsi="Sylfaen"/>
          <w:lang w:val="ka-GE"/>
        </w:rPr>
        <w:t xml:space="preserve"> აღნიშნული შესაძლებლობის ეფექტური და სწრაფი გამოყენება</w:t>
      </w:r>
      <w:r w:rsidR="00AB5FB9">
        <w:rPr>
          <w:rFonts w:ascii="Sylfaen" w:hAnsi="Sylfaen"/>
          <w:lang w:val="ka-GE"/>
        </w:rPr>
        <w:t>ა</w:t>
      </w:r>
      <w:r w:rsidR="006F0A9C" w:rsidRPr="00C64E21">
        <w:rPr>
          <w:rFonts w:ascii="Sylfaen" w:hAnsi="Sylfaen"/>
          <w:lang w:val="ka-GE"/>
        </w:rPr>
        <w:t>.</w:t>
      </w:r>
    </w:p>
    <w:p w14:paraId="104E8492" w14:textId="77777777" w:rsidR="006F0A9C" w:rsidRPr="00C64E21" w:rsidRDefault="006F0A9C"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 xml:space="preserve">„ქართული ოცნება“ ღრმა და ყოვლისმომცველი თავისუფალი ვაჭრობის შეთანხმებით წარმოქმნილი შესაძლებლობების გამოყენების მიზნით, გააგრძელებს </w:t>
      </w:r>
      <w:r w:rsidR="00884006" w:rsidRPr="00C64E21">
        <w:rPr>
          <w:rFonts w:ascii="Sylfaen" w:hAnsi="Sylfaen"/>
          <w:lang w:val="ka-GE"/>
        </w:rPr>
        <w:t>აქტიური პოლიტიკი</w:t>
      </w:r>
      <w:r w:rsidRPr="00C64E21">
        <w:rPr>
          <w:rFonts w:ascii="Sylfaen" w:hAnsi="Sylfaen"/>
          <w:lang w:val="ka-GE"/>
        </w:rPr>
        <w:t>ს</w:t>
      </w:r>
      <w:r w:rsidR="00884006" w:rsidRPr="00C64E21">
        <w:rPr>
          <w:rFonts w:ascii="Sylfaen" w:hAnsi="Sylfaen"/>
          <w:lang w:val="ka-GE"/>
        </w:rPr>
        <w:t xml:space="preserve"> განხორციელებას</w:t>
      </w:r>
      <w:r w:rsidRPr="00C64E21">
        <w:rPr>
          <w:rFonts w:ascii="Sylfaen" w:hAnsi="Sylfaen"/>
          <w:lang w:val="ka-GE"/>
        </w:rPr>
        <w:t>:</w:t>
      </w:r>
    </w:p>
    <w:p w14:paraId="2F408E10" w14:textId="77777777" w:rsidR="002D45A4" w:rsidRPr="00C64E21" w:rsidRDefault="002D45A4"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დაეხმარება </w:t>
      </w:r>
      <w:r w:rsidR="006F0A9C" w:rsidRPr="00C64E21">
        <w:rPr>
          <w:rFonts w:ascii="Sylfaen" w:hAnsi="Sylfaen" w:cs="Sylfaen"/>
          <w:lang w:val="ka-GE"/>
        </w:rPr>
        <w:t xml:space="preserve">ბიზნესს </w:t>
      </w:r>
      <w:r w:rsidRPr="00C64E21">
        <w:rPr>
          <w:rFonts w:ascii="Sylfaen" w:hAnsi="Sylfaen" w:cs="Sylfaen"/>
          <w:lang w:val="ka-GE"/>
        </w:rPr>
        <w:t>ახალ ბაზრებზე შესვლაში.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r w:rsidR="006F0A9C" w:rsidRPr="00C64E21">
        <w:rPr>
          <w:rFonts w:ascii="Sylfaen" w:hAnsi="Sylfaen" w:cs="Sylfaen"/>
          <w:lang w:val="ka-GE"/>
        </w:rPr>
        <w:t>;</w:t>
      </w:r>
    </w:p>
    <w:p w14:paraId="5A96B80E" w14:textId="77777777" w:rsidR="002D45A4" w:rsidRPr="00C64E21" w:rsidRDefault="002D45A4"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განვითარდება ონლაინ 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 მათ შორის, ინფორმაციას კონკრეტულ ქვეყანაში კონკრეტულ სასაქონლო კოდზე მოქმედი საიმპორტო ტარიფების, დაწესებული მოთხოვნების, აგრეთვე </w:t>
      </w:r>
      <w:r w:rsidR="00302C64">
        <w:rPr>
          <w:rFonts w:ascii="Sylfaen" w:hAnsi="Sylfaen" w:cs="Sylfaen"/>
          <w:lang w:val="ka-GE"/>
        </w:rPr>
        <w:t xml:space="preserve">შესაბამის </w:t>
      </w:r>
      <w:r w:rsidRPr="00C64E21">
        <w:rPr>
          <w:rFonts w:ascii="Sylfaen" w:hAnsi="Sylfaen" w:cs="Sylfaen"/>
          <w:lang w:val="ka-GE"/>
        </w:rPr>
        <w:t>ქვეყანაში კონკრეტული პროდუქტის წარმოებისა და იმპორტის მოცულობების შესახებ</w:t>
      </w:r>
      <w:r w:rsidR="006F0A9C" w:rsidRPr="00C64E21">
        <w:rPr>
          <w:rFonts w:ascii="Sylfaen" w:hAnsi="Sylfaen" w:cs="Sylfaen"/>
          <w:lang w:val="ka-GE"/>
        </w:rPr>
        <w:t>;</w:t>
      </w:r>
    </w:p>
    <w:p w14:paraId="631FCC6C" w14:textId="77777777" w:rsidR="002D45A4" w:rsidRDefault="002D45A4"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არსებული თავისუფალი ვაჭრობის შეთანხმებებით განსაზღვრული შესაძლებლობების მაქსიმალურად ათვისებისთვის, განხორციელდება შესაბამისი საწარმოების სახელმწიფო მხარდაჭერა (როგორც ფინანსური, ისე ტექნიკური) ევროკავშირის მოთხოვნებთან შესაბამისობაში </w:t>
      </w:r>
      <w:r w:rsidR="00302C64">
        <w:rPr>
          <w:rFonts w:ascii="Sylfaen" w:hAnsi="Sylfaen" w:cs="Sylfaen"/>
          <w:lang w:val="ka-GE"/>
        </w:rPr>
        <w:t>მოსაყვანად</w:t>
      </w:r>
      <w:r w:rsidRPr="00C64E21">
        <w:rPr>
          <w:rFonts w:ascii="Sylfaen" w:hAnsi="Sylfaen" w:cs="Sylfaen"/>
          <w:lang w:val="ka-GE"/>
        </w:rPr>
        <w:t>. აღნიშნული განსაკუთრებით შეეხება სოფლის მეურნეობის საწარმოებს</w:t>
      </w:r>
      <w:r w:rsidR="00302C64">
        <w:rPr>
          <w:rFonts w:ascii="Sylfaen" w:hAnsi="Sylfaen" w:cs="Sylfaen"/>
          <w:lang w:val="ka-GE"/>
        </w:rPr>
        <w:t>;</w:t>
      </w:r>
    </w:p>
    <w:p w14:paraId="55F2352F" w14:textId="77777777" w:rsidR="008B69CD" w:rsidRPr="00D306EE" w:rsidRDefault="00D306EE" w:rsidP="00FF508E">
      <w:pPr>
        <w:pStyle w:val="ListParagraph"/>
        <w:numPr>
          <w:ilvl w:val="0"/>
          <w:numId w:val="4"/>
        </w:numPr>
        <w:shd w:val="clear" w:color="auto" w:fill="D9D9D9" w:themeFill="background1" w:themeFillShade="D9"/>
        <w:spacing w:after="120" w:line="240" w:lineRule="auto"/>
        <w:contextualSpacing w:val="0"/>
        <w:jc w:val="both"/>
        <w:rPr>
          <w:rFonts w:ascii="Sylfaen" w:hAnsi="Sylfaen" w:cs="Sylfaen"/>
          <w:lang w:val="ka-GE"/>
        </w:rPr>
      </w:pPr>
      <w:r w:rsidRPr="00D306EE">
        <w:rPr>
          <w:rFonts w:ascii="Sylfaen" w:hAnsi="Sylfaen" w:cs="Sylfaen"/>
          <w:lang w:val="ka-GE"/>
        </w:rPr>
        <w:t xml:space="preserve">ევროკავშირთან ასოცირების </w:t>
      </w:r>
      <w:r>
        <w:rPr>
          <w:rFonts w:ascii="Sylfaen" w:hAnsi="Sylfaen" w:cs="Sylfaen"/>
          <w:lang w:val="ka-GE"/>
        </w:rPr>
        <w:t xml:space="preserve">შეთანხმებით </w:t>
      </w:r>
      <w:r w:rsidRPr="00D306EE">
        <w:rPr>
          <w:rFonts w:ascii="Sylfaen" w:hAnsi="Sylfaen" w:cs="Sylfaen"/>
          <w:lang w:val="ka-GE"/>
        </w:rPr>
        <w:t xml:space="preserve">განსაზღვრული რეგულაციების გადმოღება </w:t>
      </w:r>
      <w:r w:rsidR="00302C64">
        <w:rPr>
          <w:rFonts w:ascii="Sylfaen" w:hAnsi="Sylfaen" w:cs="Sylfaen"/>
          <w:lang w:val="ka-GE"/>
        </w:rPr>
        <w:t xml:space="preserve">განხორციელდება </w:t>
      </w:r>
      <w:r w:rsidRPr="00D306EE">
        <w:rPr>
          <w:rFonts w:ascii="Sylfaen" w:hAnsi="Sylfaen" w:cs="Sylfaen"/>
          <w:lang w:val="ka-GE"/>
        </w:rPr>
        <w:t xml:space="preserve">ამ </w:t>
      </w:r>
      <w:r>
        <w:rPr>
          <w:rFonts w:ascii="Sylfaen" w:hAnsi="Sylfaen" w:cs="Sylfaen"/>
          <w:lang w:val="ka-GE"/>
        </w:rPr>
        <w:t>შეთანხმებ</w:t>
      </w:r>
      <w:r w:rsidRPr="00D306EE">
        <w:rPr>
          <w:rFonts w:ascii="Sylfaen" w:hAnsi="Sylfaen" w:cs="Sylfaen"/>
          <w:lang w:val="ka-GE"/>
        </w:rPr>
        <w:t>ით მკაცრად განსაზღვრულ ვადებში</w:t>
      </w:r>
      <w:r>
        <w:rPr>
          <w:rFonts w:ascii="Sylfaen" w:hAnsi="Sylfaen" w:cs="Sylfaen"/>
          <w:lang w:val="ka-GE"/>
        </w:rPr>
        <w:t xml:space="preserve"> და საქართველოს ეკონომიკის თავისებურებების გათვალისწინებით.</w:t>
      </w:r>
      <w:r w:rsidRPr="00D306EE">
        <w:rPr>
          <w:rFonts w:ascii="Sylfaen" w:hAnsi="Sylfaen" w:cs="Sylfaen"/>
          <w:lang w:val="ka-GE"/>
        </w:rPr>
        <w:t xml:space="preserve"> ყოველი წლის დასაწყისში</w:t>
      </w:r>
      <w:r w:rsidR="00302C64">
        <w:rPr>
          <w:rFonts w:ascii="Sylfaen" w:hAnsi="Sylfaen" w:cs="Sylfaen"/>
          <w:lang w:val="ka-GE"/>
        </w:rPr>
        <w:t>,</w:t>
      </w:r>
      <w:r w:rsidRPr="00D306EE">
        <w:rPr>
          <w:rFonts w:ascii="Sylfaen" w:hAnsi="Sylfaen" w:cs="Sylfaen"/>
          <w:lang w:val="ka-GE"/>
        </w:rPr>
        <w:t xml:space="preserve"> მთავრობა დაამტკიცებს და საჯაროდ ხელმისაწვდომს გახდის მისაღები რეგულაციების ნუსხას.</w:t>
      </w:r>
    </w:p>
    <w:p w14:paraId="47EF1FC5" w14:textId="77777777" w:rsidR="002D45A4" w:rsidRPr="00C64E21" w:rsidRDefault="002D45A4" w:rsidP="00FF508E">
      <w:pPr>
        <w:spacing w:after="120" w:line="240" w:lineRule="auto"/>
        <w:rPr>
          <w:rFonts w:ascii="Sylfaen" w:hAnsi="Sylfaen"/>
          <w:lang w:val="ka-GE"/>
        </w:rPr>
      </w:pPr>
    </w:p>
    <w:p w14:paraId="3BA29E49"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ინფრასტ</w:t>
      </w:r>
      <w:r w:rsidRPr="00C64E21">
        <w:rPr>
          <w:rFonts w:ascii="Sylfaen" w:hAnsi="Sylfaen"/>
          <w:b/>
          <w:color w:val="1F3864" w:themeColor="accent5" w:themeShade="80"/>
          <w:sz w:val="28"/>
          <w:lang w:val="ka-GE"/>
        </w:rPr>
        <w:t>რუქტურა</w:t>
      </w:r>
    </w:p>
    <w:p w14:paraId="689F2890" w14:textId="77777777" w:rsidR="006F0A9C" w:rsidRPr="00C64E21" w:rsidRDefault="006F0A9C" w:rsidP="00FF508E">
      <w:pPr>
        <w:spacing w:after="120" w:line="240" w:lineRule="auto"/>
        <w:jc w:val="both"/>
        <w:rPr>
          <w:rFonts w:ascii="Sylfaen" w:hAnsi="Sylfaen"/>
          <w:lang w:val="ka-GE"/>
        </w:rPr>
      </w:pPr>
      <w:r w:rsidRPr="00C64E21">
        <w:rPr>
          <w:rFonts w:ascii="Sylfaen" w:hAnsi="Sylfaen"/>
          <w:b/>
          <w:i/>
          <w:lang w:val="ka-GE"/>
        </w:rPr>
        <w:t>ინფრასტრუქტურის</w:t>
      </w:r>
      <w:r w:rsidRPr="00C64E21">
        <w:rPr>
          <w:rFonts w:ascii="Sylfaen" w:hAnsi="Sylfaen"/>
          <w:lang w:val="ka-GE"/>
        </w:rPr>
        <w:t xml:space="preserve">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მნიშვნელოვნად გაიზარდა საგზაო ინფრასტრუქტურის განვითარების ტემპები. 2006-2012 წლებში ავტობანზე ყოველწლიურად შენდებოდა საშუალოდ 10 კმ, ხოლო 2013-2015 წლებში - 28 კმ გზა. მნიშვნელოვანი ფინანსური რესურსები დაიხარჯა წყალმომარაგების ინფრასტრუქტურის მშენებლობასა და განახლებაზე. 2013-2016 წლებში ამ მიმართულებით გაწეულმა ხარჯებმა ნახევარ მილიარდ ლარს გადააჭარბა. შედეგად, 150 000-ზე მეტ ადამიანს საქართველოს რეგიონებში გაუუმჯობესდა სასმელი წყლის მიწოდების გრაფიკი და ხარისხი. აქტიურად გრძელდება გაზმომარაგების ინფრასტრუქტურის მშენებლობის პროცესი. თუ 2008-2012 წლებში გაზმომარაგების ქსელში მხოლოდ 124 ათასი აბონენტი ჩაერთო, 2013-2016 წლებში ეს მაჩვენებელი 175 ათასს გასცდა. 2014 წელს დაიწყო და 2015 წელს დასრულდა ოკუპირებული ტერიტორიების გამყოფ ხაზთან მდებარე 58 დასახლებული პუნქტის გაზიფიცირება, რის შედეგადაც 13 459 ოჯახს მიეცა ბუნებრივი აირის ქსელში ჩართვის </w:t>
      </w:r>
      <w:r w:rsidRPr="00C64E21">
        <w:rPr>
          <w:rFonts w:ascii="Sylfaen" w:hAnsi="Sylfaen"/>
          <w:lang w:val="ka-GE"/>
        </w:rPr>
        <w:lastRenderedPageBreak/>
        <w:t>შესაძლებლობა. აქტიურად მიმდინარეობს ელექტროფიკაციის პროცესი. განსაკუთრებული აქცენტი კეთდება უშუქო სოფლებზე, რისთვისაც 2013 წელს დაიწყო პროექტი - „სინათლე ყველა სოფელს“, რის შედეგადაც 2015 წლისთვის ელექტროენერგიის მიწოდების ქსელში 24 უშუქო სოფელი ჩაერთო. აქტიურად გრძელდება გამრიცხველიანების სამუშაოები - 2013 წლიდან 200 ათასზე მეტი აბონენტის გამრიცხველიანება იქნა უზრუნველყოფილი.</w:t>
      </w:r>
    </w:p>
    <w:p w14:paraId="3CE4188B" w14:textId="77777777" w:rsidR="006F0A9C" w:rsidRPr="00C64E21" w:rsidRDefault="006F0A9C"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 xml:space="preserve">„ქართული ოცნება“ მკაფიო გეგმით განავითარებს ქვეყნის ინფრასტრუქტურას: </w:t>
      </w:r>
    </w:p>
    <w:p w14:paraId="158E6C7B" w14:textId="77777777" w:rsidR="006F0A9C" w:rsidRPr="00C64E21" w:rsidRDefault="006F0A9C" w:rsidP="00FF508E">
      <w:pPr>
        <w:pStyle w:val="ListParagraph"/>
        <w:numPr>
          <w:ilvl w:val="0"/>
          <w:numId w:val="7"/>
        </w:numPr>
        <w:shd w:val="clear" w:color="auto" w:fill="D9D9D9" w:themeFill="background1" w:themeFillShade="D9"/>
        <w:spacing w:after="120" w:line="240" w:lineRule="auto"/>
        <w:contextualSpacing w:val="0"/>
        <w:jc w:val="both"/>
        <w:rPr>
          <w:rFonts w:ascii="Sylfaen" w:hAnsi="Sylfaen" w:cs="Sylfaen"/>
          <w:iCs/>
        </w:rPr>
      </w:pPr>
      <w:r w:rsidRPr="00C64E21">
        <w:rPr>
          <w:rFonts w:ascii="Sylfaen" w:hAnsi="Sylfaen" w:cs="Sylfaen"/>
          <w:lang w:val="ka-GE"/>
        </w:rPr>
        <w:t>საგზაო</w:t>
      </w:r>
      <w:r w:rsidRPr="00C64E21">
        <w:rPr>
          <w:rFonts w:ascii="Sylfaen" w:hAnsi="Sylfaen"/>
          <w:lang w:val="ka-GE"/>
        </w:rPr>
        <w:t xml:space="preserve"> ინფრასტრუქტურის </w:t>
      </w:r>
      <w:r w:rsidR="00EB5486">
        <w:rPr>
          <w:rFonts w:ascii="Sylfaen" w:hAnsi="Sylfaen"/>
          <w:lang w:val="ka-GE"/>
        </w:rPr>
        <w:t>განვითარებისთვის</w:t>
      </w:r>
      <w:r w:rsidRPr="00C64E21">
        <w:rPr>
          <w:rFonts w:ascii="Sylfaen" w:hAnsi="Sylfaen"/>
          <w:lang w:val="ka-GE"/>
        </w:rPr>
        <w:t xml:space="preserve"> „ქართული ოცნება“ გეგმავს რევოლუციური ნაბიჯების გადადგმას. </w:t>
      </w:r>
      <w:r w:rsidRPr="00C64E21">
        <w:rPr>
          <w:rFonts w:ascii="Sylfaen" w:hAnsi="Sylfaen" w:cs="Sylfaen"/>
          <w:lang w:val="ka-GE"/>
        </w:rPr>
        <w:t>საქართველოს</w:t>
      </w:r>
      <w:r w:rsidRPr="00C64E21">
        <w:rPr>
          <w:rFonts w:ascii="Sylfaen" w:hAnsi="Sylfaen"/>
          <w:lang w:val="ka-GE"/>
        </w:rPr>
        <w:t xml:space="preserve"> გეოგრაფიული მდებარეობის და სატვირთო გადაზიდვების მზარდი დინამიკის გათვალისწინებით, გაგრძელდება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მთელი საქართველოს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w:t>
      </w:r>
      <w:r w:rsidR="008809D8" w:rsidRPr="00C64E21">
        <w:rPr>
          <w:rFonts w:ascii="Sylfaen" w:hAnsi="Sylfaen"/>
          <w:lang w:val="ka-GE"/>
        </w:rPr>
        <w:t xml:space="preserve"> და უზრუნველყოფს</w:t>
      </w:r>
      <w:r w:rsidR="00AC125E" w:rsidRPr="00C64E21">
        <w:rPr>
          <w:rFonts w:ascii="Sylfaen" w:hAnsi="Sylfaen"/>
          <w:lang w:val="ka-GE"/>
        </w:rPr>
        <w:t xml:space="preserve"> </w:t>
      </w:r>
      <w:r w:rsidR="008809D8" w:rsidRPr="00C64E21">
        <w:rPr>
          <w:rFonts w:ascii="Sylfaen" w:hAnsi="Sylfaen"/>
          <w:lang w:val="ka-GE"/>
        </w:rPr>
        <w:t xml:space="preserve">დედაქალაქისა და რეგიონების დაახლოებას. </w:t>
      </w:r>
      <w:r w:rsidRPr="00C64E21">
        <w:rPr>
          <w:rFonts w:ascii="Sylfaen" w:hAnsi="Sylfaen"/>
          <w:lang w:val="ka-GE"/>
        </w:rPr>
        <w:t xml:space="preserve">გეოგრაფიული მდებარეობა აღარ იქნება ბარიერი ბიზნესის წარმოებისა და გადაადგილებისთვის. 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C64E21">
        <w:rPr>
          <w:rFonts w:ascii="Sylfaen" w:hAnsi="Sylfaen" w:cs="Sylfaen"/>
          <w:b/>
          <w:i/>
          <w:lang w:val="ka-GE"/>
        </w:rPr>
        <w:t xml:space="preserve">2020 წლამდე, დაიგება 800 კმ-ზე მეტი სიგრძის, </w:t>
      </w:r>
      <w:r w:rsidR="00B21308">
        <w:rPr>
          <w:rFonts w:ascii="Sylfaen" w:hAnsi="Sylfaen" w:cs="Sylfaen"/>
          <w:b/>
          <w:i/>
          <w:lang w:val="ka-GE"/>
        </w:rPr>
        <w:t>3.</w:t>
      </w:r>
      <w:r w:rsidRPr="00C64E21">
        <w:rPr>
          <w:rFonts w:ascii="Sylfaen" w:hAnsi="Sylfaen" w:cs="Sylfaen"/>
          <w:b/>
          <w:i/>
          <w:lang w:val="ka-GE"/>
        </w:rPr>
        <w:t xml:space="preserve">5 მილიარდი </w:t>
      </w:r>
      <w:r w:rsidR="00B21308">
        <w:rPr>
          <w:rFonts w:ascii="Sylfaen" w:hAnsi="Sylfaen" w:cs="Sylfaen"/>
          <w:b/>
          <w:i/>
          <w:lang w:val="ka-GE"/>
        </w:rPr>
        <w:t xml:space="preserve">აშშ </w:t>
      </w:r>
      <w:r w:rsidRPr="00C64E21">
        <w:rPr>
          <w:rFonts w:ascii="Sylfaen" w:hAnsi="Sylfaen" w:cs="Sylfaen"/>
          <w:b/>
          <w:i/>
          <w:lang w:val="ka-GE"/>
        </w:rPr>
        <w:t xml:space="preserve">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C64E21">
        <w:rPr>
          <w:rFonts w:ascii="Sylfaen" w:hAnsi="Sylfaen"/>
          <w:lang w:val="ka-GE"/>
        </w:rPr>
        <w:t xml:space="preserve">შედეგად, საქართველოს საავტომობილო გზების ქსელი გახდება </w:t>
      </w:r>
      <w:r w:rsidRPr="00C64E21">
        <w:rPr>
          <w:rFonts w:ascii="Sylfaen" w:hAnsi="Sylfaen" w:cs="Sylfaen"/>
          <w:iCs/>
        </w:rPr>
        <w:t xml:space="preserve">მიმზიდველი სატრანზიტო გადაზიდვებისათვის, </w:t>
      </w:r>
      <w:r w:rsidRPr="00C64E21">
        <w:rPr>
          <w:rFonts w:ascii="Sylfaen" w:hAnsi="Sylfaen" w:cs="Sylfaen"/>
          <w:iCs/>
          <w:lang w:val="ka-GE"/>
        </w:rPr>
        <w:t xml:space="preserve">ხელს შეუწყობს </w:t>
      </w:r>
      <w:r w:rsidRPr="00C64E21">
        <w:rPr>
          <w:rFonts w:ascii="Sylfaen" w:hAnsi="Sylfaen" w:cs="Sylfaen"/>
          <w:iCs/>
        </w:rPr>
        <w:t>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w:t>
      </w:r>
      <w:r w:rsidR="00CD7B69">
        <w:rPr>
          <w:rFonts w:ascii="Sylfaen" w:hAnsi="Sylfaen" w:cs="Sylfaen"/>
          <w:iCs/>
        </w:rPr>
        <w:t>;</w:t>
      </w:r>
    </w:p>
    <w:p w14:paraId="13E47850" w14:textId="77777777" w:rsidR="006F0A9C" w:rsidRPr="00C64E21" w:rsidRDefault="006F0A9C" w:rsidP="00FF508E">
      <w:pPr>
        <w:pStyle w:val="ListParagraph"/>
        <w:numPr>
          <w:ilvl w:val="0"/>
          <w:numId w:val="7"/>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მოსახლეობის ხარისხიანი სასმელი წყლით 24-საათიანი მიწოდების რეჟიმით უზრუნველყოფა „ქართული ოცნების“ ერთ-ერთი პრიორიტეტია. აღნიშნული მიზნის მიღწევა ეტაპობრივად იქნება უზრუნველყოფილი შემდეგი წლების განმავლობაში. </w:t>
      </w:r>
      <w:r w:rsidRPr="00C64E21">
        <w:rPr>
          <w:rFonts w:ascii="Sylfaen" w:hAnsi="Sylfaen" w:cs="Sylfaen"/>
          <w:b/>
          <w:i/>
          <w:lang w:val="ka-GE"/>
        </w:rPr>
        <w:t xml:space="preserve">2019 წლისთვის, 24-საათიანი წყალმომარაგებით </w:t>
      </w:r>
      <w:r w:rsidRPr="00C1649C">
        <w:rPr>
          <w:rFonts w:ascii="Sylfaen" w:hAnsi="Sylfaen" w:cs="Sylfaen"/>
          <w:b/>
          <w:i/>
          <w:lang w:val="ka-GE"/>
        </w:rPr>
        <w:t xml:space="preserve">უზრუნველყოფილი იქნება </w:t>
      </w:r>
      <w:r w:rsidR="00697F3B" w:rsidRPr="00C1649C">
        <w:rPr>
          <w:rFonts w:ascii="Sylfaen" w:hAnsi="Sylfaen" w:cs="Sylfaen"/>
          <w:b/>
          <w:i/>
          <w:lang w:val="ka-GE"/>
        </w:rPr>
        <w:t xml:space="preserve">დამატებით </w:t>
      </w:r>
      <w:r w:rsidRPr="00C1649C">
        <w:rPr>
          <w:rFonts w:ascii="Sylfaen" w:hAnsi="Sylfaen" w:cs="Sylfaen"/>
          <w:b/>
          <w:i/>
          <w:lang w:val="ka-GE"/>
        </w:rPr>
        <w:t>360 ათასი ადამიანი.</w:t>
      </w:r>
      <w:r w:rsidRPr="00C64E21">
        <w:rPr>
          <w:rFonts w:ascii="Sylfaen" w:hAnsi="Sylfaen" w:cs="Sylfaen"/>
          <w:lang w:val="ka-GE"/>
        </w:rPr>
        <w:t xml:space="preserve"> გააქტიურდება წყალარინების მშენებლობა-რეაბილიტაციის პროექტები ქუთაისში, მესტიაში, ანაკლიაში, ფოთში, ზუგდიდში, ურეკში, ჯვარში, აბაშაში, ჭიათურაში, ბოლნისსა და ბაკურიანში; აშენდება წყალარინების (საკანალიზაციო წყლების) გამწმენდი ნაგებობები ფოთში, ზუგდიდში, მესტიაში, მარნეულში, ბოლნისში, ჭიათურაში, თელავსა და წყალტუბოში; განხორციელდება წყალმომარაგების ქსელის მშენებლობა-რეაბილიტაცია გუდაურში, თეთრიწყაროში, ონში, ბაღდათსა და პანკისის ხეობის სოფლებში</w:t>
      </w:r>
      <w:r w:rsidR="00CD7B69">
        <w:rPr>
          <w:rFonts w:ascii="Sylfaen" w:hAnsi="Sylfaen" w:cs="Sylfaen"/>
          <w:lang w:val="ka-GE"/>
        </w:rPr>
        <w:t>;</w:t>
      </w:r>
    </w:p>
    <w:p w14:paraId="3EE84F6F" w14:textId="77777777" w:rsidR="009B4111" w:rsidRPr="009B4111" w:rsidRDefault="006F0A9C" w:rsidP="009B4111">
      <w:pPr>
        <w:pStyle w:val="ListParagraph"/>
        <w:numPr>
          <w:ilvl w:val="0"/>
          <w:numId w:val="7"/>
        </w:numPr>
        <w:shd w:val="clear" w:color="auto" w:fill="D9D9D9" w:themeFill="background1" w:themeFillShade="D9"/>
        <w:spacing w:after="120" w:line="240" w:lineRule="auto"/>
        <w:contextualSpacing w:val="0"/>
        <w:jc w:val="both"/>
        <w:rPr>
          <w:rFonts w:ascii="Sylfaen" w:hAnsi="Sylfaen" w:cs="Sylfaen"/>
          <w:lang w:val="ka-GE"/>
        </w:rPr>
      </w:pPr>
      <w:r w:rsidRPr="00DE2639">
        <w:rPr>
          <w:rFonts w:ascii="Sylfaen" w:hAnsi="Sylfaen" w:cs="Sylfaen"/>
          <w:iCs/>
        </w:rPr>
        <w:t>ქვ</w:t>
      </w:r>
      <w:bookmarkStart w:id="4" w:name="_GoBack"/>
      <w:bookmarkEnd w:id="4"/>
      <w:r w:rsidRPr="00DE2639">
        <w:rPr>
          <w:rFonts w:ascii="Sylfaen" w:hAnsi="Sylfaen" w:cs="Sylfaen"/>
          <w:iCs/>
        </w:rPr>
        <w:t>ეყნის მასშტაბით</w:t>
      </w:r>
      <w:r w:rsidRPr="00DE2639">
        <w:rPr>
          <w:rFonts w:ascii="Sylfaen" w:hAnsi="Sylfaen" w:cs="Sylfaen"/>
          <w:iCs/>
          <w:lang w:val="ka-GE"/>
        </w:rPr>
        <w:t>, უზრუნველყოფილი იქნება</w:t>
      </w:r>
      <w:r w:rsidRPr="00DE2639">
        <w:rPr>
          <w:rFonts w:ascii="Sylfaen" w:hAnsi="Sylfaen" w:cs="Sylfaen"/>
          <w:iCs/>
        </w:rPr>
        <w:t xml:space="preserve"> </w:t>
      </w:r>
      <w:r w:rsidRPr="00DE2639">
        <w:rPr>
          <w:rFonts w:ascii="Sylfaen" w:hAnsi="Sylfaen" w:cs="Sylfaen"/>
          <w:b/>
          <w:i/>
          <w:iCs/>
        </w:rPr>
        <w:t>ნარჩენების მართვა</w:t>
      </w:r>
      <w:r w:rsidRPr="00DE2639">
        <w:rPr>
          <w:rFonts w:ascii="Sylfaen" w:hAnsi="Sylfaen" w:cs="Sylfaen"/>
          <w:iCs/>
        </w:rPr>
        <w:t xml:space="preserve"> ევროპული სტანდარტების შესაბამისად</w:t>
      </w:r>
      <w:r w:rsidR="009B4111" w:rsidRPr="00DE2639">
        <w:rPr>
          <w:rFonts w:ascii="Sylfaen" w:hAnsi="Sylfaen" w:cs="Sylfaen"/>
          <w:iCs/>
        </w:rPr>
        <w:t xml:space="preserve"> - </w:t>
      </w:r>
      <w:r w:rsidR="009B4111" w:rsidRPr="009B4111">
        <w:rPr>
          <w:rFonts w:ascii="Sylfaen" w:hAnsi="Sylfaen" w:cs="Sylfaen"/>
          <w:lang w:val="ka-GE"/>
        </w:rPr>
        <w:t>განხორციელდება ქვეყნის მთელ ტერიტორიაზე მუნიციპალური ნარჩენების შეგროვების მომსახურების უზრუნველყოფა, არსებული ნაგავსაყრელების შესაბამისობაში მოყვანა ან დახურვა, აგრეთვე სტანდარტების შესაბამისად ახალი რეგიონული ნაგავსაყრელების მოწყობა; ეტაპობრივად დაინერგება ნარჩენების სეპარირების სისტემა და შეიქმნება საჭირო ინფრასტრუქტურა რეგიონების მიხედვით.</w:t>
      </w:r>
    </w:p>
    <w:p w14:paraId="713C1BE7" w14:textId="77777777" w:rsidR="006F0A9C" w:rsidRDefault="006F0A9C" w:rsidP="00FF508E">
      <w:pPr>
        <w:spacing w:after="120" w:line="240" w:lineRule="auto"/>
        <w:rPr>
          <w:rFonts w:ascii="Sylfaen" w:hAnsi="Sylfaen"/>
          <w:b/>
          <w:color w:val="1F3864" w:themeColor="accent5" w:themeShade="80"/>
          <w:lang w:val="ka-GE"/>
        </w:rPr>
      </w:pPr>
    </w:p>
    <w:p w14:paraId="7AEA7FC0" w14:textId="77777777" w:rsidR="00C1649C" w:rsidRDefault="00C1649C" w:rsidP="00FF508E">
      <w:pPr>
        <w:spacing w:after="120" w:line="240" w:lineRule="auto"/>
        <w:rPr>
          <w:rFonts w:ascii="Sylfaen" w:hAnsi="Sylfaen"/>
          <w:b/>
          <w:color w:val="1F3864" w:themeColor="accent5" w:themeShade="80"/>
          <w:lang w:val="ka-GE"/>
        </w:rPr>
      </w:pPr>
    </w:p>
    <w:p w14:paraId="1133E97B" w14:textId="77777777" w:rsidR="00C1649C" w:rsidRPr="00C64E21" w:rsidRDefault="00C1649C" w:rsidP="00FF508E">
      <w:pPr>
        <w:spacing w:after="120" w:line="240" w:lineRule="auto"/>
        <w:rPr>
          <w:rFonts w:ascii="Sylfaen" w:hAnsi="Sylfaen"/>
          <w:b/>
          <w:color w:val="1F3864" w:themeColor="accent5" w:themeShade="80"/>
          <w:lang w:val="ka-GE"/>
        </w:rPr>
      </w:pPr>
    </w:p>
    <w:p w14:paraId="2A07712B"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lastRenderedPageBreak/>
        <w:t>დარგობრივი</w:t>
      </w:r>
      <w:r w:rsidRPr="00C64E21">
        <w:rPr>
          <w:rFonts w:ascii="Sylfaen" w:hAnsi="Sylfaen"/>
          <w:b/>
          <w:color w:val="1F3864" w:themeColor="accent5" w:themeShade="80"/>
          <w:sz w:val="28"/>
          <w:lang w:val="ka-GE"/>
        </w:rPr>
        <w:t xml:space="preserve"> ეკონომიკური პოლიტიკა</w:t>
      </w:r>
    </w:p>
    <w:p w14:paraId="7A8D4906" w14:textId="77777777" w:rsidR="00A96E89" w:rsidRPr="00C64E21" w:rsidRDefault="00A96E89" w:rsidP="00FF508E">
      <w:pPr>
        <w:spacing w:after="120" w:line="240" w:lineRule="auto"/>
        <w:jc w:val="both"/>
        <w:outlineLvl w:val="0"/>
        <w:rPr>
          <w:rFonts w:ascii="Sylfaen" w:hAnsi="Sylfaen"/>
          <w:lang w:val="ka-GE"/>
        </w:rPr>
      </w:pPr>
      <w:r w:rsidRPr="00C64E21">
        <w:rPr>
          <w:rFonts w:ascii="Sylfaen" w:hAnsi="Sylfaen"/>
          <w:lang w:val="ka-GE"/>
        </w:rPr>
        <w:t>საქართველოს ეკონომიკის ძირეული ტრანსფორმაციის გლობალურ ღონისძიებებთან ერთად, „ქართული ოცნების“ ეკონომიკური პოლიტიკა მიმართული იქნება ეკონომიკური ზრდის მამოძრავებელი დარგების გარდაქმნა</w:t>
      </w:r>
      <w:r w:rsidR="00CD7B69">
        <w:rPr>
          <w:rFonts w:ascii="Sylfaen" w:hAnsi="Sylfaen"/>
          <w:lang w:val="ka-GE"/>
        </w:rPr>
        <w:t>-</w:t>
      </w:r>
      <w:r w:rsidRPr="00C64E21">
        <w:rPr>
          <w:rFonts w:ascii="Sylfaen" w:hAnsi="Sylfaen"/>
          <w:lang w:val="ka-GE"/>
        </w:rPr>
        <w:t>განვითარებაზე.</w:t>
      </w:r>
    </w:p>
    <w:p w14:paraId="1937532F" w14:textId="77777777" w:rsidR="00373C39" w:rsidRPr="00C64E21" w:rsidRDefault="00373C39" w:rsidP="00FF508E">
      <w:pPr>
        <w:spacing w:after="120" w:line="240" w:lineRule="auto"/>
        <w:outlineLvl w:val="1"/>
        <w:rPr>
          <w:rFonts w:ascii="Sylfaen" w:hAnsi="Sylfaen"/>
          <w:b/>
          <w:color w:val="1F3864" w:themeColor="accent5" w:themeShade="80"/>
          <w:sz w:val="24"/>
          <w:lang w:val="ka-GE"/>
        </w:rPr>
      </w:pPr>
      <w:r w:rsidRPr="00C64E21">
        <w:rPr>
          <w:rFonts w:ascii="Sylfaen" w:hAnsi="Sylfaen" w:cs="Sylfaen"/>
          <w:b/>
          <w:color w:val="1F3864" w:themeColor="accent5" w:themeShade="80"/>
          <w:sz w:val="24"/>
          <w:lang w:val="ka-GE"/>
        </w:rPr>
        <w:t>ენერგეტიკა</w:t>
      </w:r>
    </w:p>
    <w:p w14:paraId="7A7EEA0B" w14:textId="60F555D4" w:rsidR="00F64FB8" w:rsidRPr="00C64E21" w:rsidRDefault="00310275" w:rsidP="00FF508E">
      <w:pPr>
        <w:spacing w:after="120" w:line="240" w:lineRule="auto"/>
        <w:jc w:val="both"/>
        <w:rPr>
          <w:rFonts w:ascii="Sylfaen" w:hAnsi="Sylfaen"/>
          <w:lang w:val="ka-GE"/>
        </w:rPr>
      </w:pPr>
      <w:r w:rsidRPr="00C64E21">
        <w:rPr>
          <w:rFonts w:ascii="Sylfaen" w:hAnsi="Sylfaen"/>
          <w:lang w:val="ka-GE"/>
        </w:rPr>
        <w:t xml:space="preserve">„ქართული ოცნების“ </w:t>
      </w:r>
      <w:r w:rsidRPr="00C64E21">
        <w:rPr>
          <w:rFonts w:ascii="Sylfaen" w:hAnsi="Sylfaen"/>
          <w:b/>
          <w:i/>
          <w:lang w:val="ka-GE"/>
        </w:rPr>
        <w:t>ენერგეტიკული</w:t>
      </w:r>
      <w:r w:rsidRPr="00C64E21">
        <w:rPr>
          <w:rFonts w:ascii="Sylfaen" w:hAnsi="Sylfaen"/>
          <w:lang w:val="ka-GE"/>
        </w:rPr>
        <w:t xml:space="preserve">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w:t>
      </w:r>
      <w:r w:rsidR="00A96E89" w:rsidRPr="00C64E21">
        <w:rPr>
          <w:rFonts w:ascii="Sylfaen" w:hAnsi="Sylfaen"/>
          <w:lang w:val="ka-GE"/>
        </w:rPr>
        <w:t>მი</w:t>
      </w:r>
      <w:r w:rsidRPr="00C64E21">
        <w:rPr>
          <w:rFonts w:ascii="Sylfaen" w:hAnsi="Sylfaen"/>
          <w:lang w:val="ka-GE"/>
        </w:rPr>
        <w:t>წოდების წყაროებისა და მარშრუტების დივერსიფიკაციის გზით. 2012 წლის შემდეგ, ძალზე გააქტიურდა ქვეყნის ენერგეტიკული პოლიტიკა, რაც შესაბამის ციფრებში აისახა: 2007-</w:t>
      </w:r>
      <w:r w:rsidR="00A96E89" w:rsidRPr="00C64E21">
        <w:rPr>
          <w:rFonts w:ascii="Sylfaen" w:hAnsi="Sylfaen"/>
          <w:lang w:val="ka-GE"/>
        </w:rPr>
        <w:t>20</w:t>
      </w:r>
      <w:r w:rsidRPr="00C64E21">
        <w:rPr>
          <w:rFonts w:ascii="Sylfaen" w:hAnsi="Sylfaen"/>
          <w:lang w:val="ka-GE"/>
        </w:rPr>
        <w:t>12 წლებში შექმნილი დადგმული სიმძლავრის მოცულობამ 8 მეგავატი, ხოლო 2013-16 წლებში</w:t>
      </w:r>
      <w:r w:rsidR="00A96E89" w:rsidRPr="00C64E21">
        <w:rPr>
          <w:rFonts w:ascii="Sylfaen" w:hAnsi="Sylfaen"/>
          <w:lang w:val="ka-GE"/>
        </w:rPr>
        <w:t xml:space="preserve"> -</w:t>
      </w:r>
      <w:r w:rsidRPr="00C64E21">
        <w:rPr>
          <w:rFonts w:ascii="Sylfaen" w:hAnsi="Sylfaen"/>
          <w:lang w:val="ka-GE"/>
        </w:rPr>
        <w:t xml:space="preserve"> 200 მეგავატი შეადგინა</w:t>
      </w:r>
      <w:r w:rsidR="00A96E89" w:rsidRPr="00C64E21">
        <w:rPr>
          <w:rFonts w:ascii="Sylfaen" w:hAnsi="Sylfaen"/>
          <w:lang w:val="ka-GE"/>
        </w:rPr>
        <w:t>.</w:t>
      </w:r>
      <w:r w:rsidRPr="00C64E21">
        <w:rPr>
          <w:rFonts w:ascii="Sylfaen" w:hAnsi="Sylfaen"/>
          <w:lang w:val="ka-GE"/>
        </w:rPr>
        <w:t xml:space="preserve"> 2007-</w:t>
      </w:r>
      <w:r w:rsidR="00A96E89" w:rsidRPr="00C64E21">
        <w:rPr>
          <w:rFonts w:ascii="Sylfaen" w:hAnsi="Sylfaen"/>
          <w:lang w:val="ka-GE"/>
        </w:rPr>
        <w:t>20</w:t>
      </w:r>
      <w:r w:rsidRPr="00C64E21">
        <w:rPr>
          <w:rFonts w:ascii="Sylfaen" w:hAnsi="Sylfaen"/>
          <w:lang w:val="ka-GE"/>
        </w:rPr>
        <w:t>12 წლებში ექსპლუატაციაში შევიდა 5 ჰიდროელექტროსადგური, ხოლო 2013-</w:t>
      </w:r>
      <w:r w:rsidR="00A96E89" w:rsidRPr="00C64E21">
        <w:rPr>
          <w:rFonts w:ascii="Sylfaen" w:hAnsi="Sylfaen"/>
          <w:lang w:val="ka-GE"/>
        </w:rPr>
        <w:t>20</w:t>
      </w:r>
      <w:r w:rsidRPr="00C64E21">
        <w:rPr>
          <w:rFonts w:ascii="Sylfaen" w:hAnsi="Sylfaen"/>
          <w:lang w:val="ka-GE"/>
        </w:rPr>
        <w:t xml:space="preserve">16 წლებში </w:t>
      </w:r>
      <w:r w:rsidR="00A96E89" w:rsidRPr="00C64E21">
        <w:rPr>
          <w:rFonts w:ascii="Sylfaen" w:hAnsi="Sylfaen"/>
          <w:lang w:val="ka-GE"/>
        </w:rPr>
        <w:t xml:space="preserve">- </w:t>
      </w:r>
      <w:r w:rsidRPr="00C64E21">
        <w:rPr>
          <w:rFonts w:ascii="Sylfaen" w:hAnsi="Sylfaen"/>
          <w:lang w:val="ka-GE"/>
        </w:rPr>
        <w:t>16 ჰიდროელექტროსადგური და ერთი ქარის სადგური</w:t>
      </w:r>
      <w:r w:rsidR="00F64FB8" w:rsidRPr="00C64E21">
        <w:rPr>
          <w:rFonts w:ascii="Sylfaen" w:hAnsi="Sylfaen"/>
          <w:lang w:val="ka-GE"/>
        </w:rPr>
        <w:t>.</w:t>
      </w:r>
      <w:r w:rsidRPr="00C64E21">
        <w:rPr>
          <w:rFonts w:ascii="Sylfaen" w:hAnsi="Sylfaen"/>
          <w:lang w:val="ka-GE"/>
        </w:rPr>
        <w:t xml:space="preserve"> 2007-</w:t>
      </w:r>
      <w:r w:rsidR="00F64FB8" w:rsidRPr="00C64E21">
        <w:rPr>
          <w:rFonts w:ascii="Sylfaen" w:hAnsi="Sylfaen"/>
          <w:lang w:val="ka-GE"/>
        </w:rPr>
        <w:t>20</w:t>
      </w:r>
      <w:r w:rsidRPr="00C64E21">
        <w:rPr>
          <w:rFonts w:ascii="Sylfaen" w:hAnsi="Sylfaen"/>
          <w:lang w:val="ka-GE"/>
        </w:rPr>
        <w:t xml:space="preserve">12 წლებში პოტენციურ ინვესტორებთან </w:t>
      </w:r>
      <w:r w:rsidR="00F64FB8" w:rsidRPr="00C64E21">
        <w:rPr>
          <w:rFonts w:ascii="Sylfaen" w:hAnsi="Sylfaen"/>
          <w:lang w:val="ka-GE"/>
        </w:rPr>
        <w:t>გაფორმდა</w:t>
      </w:r>
      <w:r w:rsidRPr="00C64E21">
        <w:rPr>
          <w:rFonts w:ascii="Sylfaen" w:hAnsi="Sylfaen"/>
          <w:lang w:val="ka-GE"/>
        </w:rPr>
        <w:t xml:space="preserve"> 10 მემორანდუმი, ხოლო 2013-</w:t>
      </w:r>
      <w:r w:rsidR="00F64FB8" w:rsidRPr="00C64E21">
        <w:rPr>
          <w:rFonts w:ascii="Sylfaen" w:hAnsi="Sylfaen"/>
          <w:lang w:val="ka-GE"/>
        </w:rPr>
        <w:t>20</w:t>
      </w:r>
      <w:r w:rsidRPr="00C64E21">
        <w:rPr>
          <w:rFonts w:ascii="Sylfaen" w:hAnsi="Sylfaen"/>
          <w:lang w:val="ka-GE"/>
        </w:rPr>
        <w:t>15 წლებში ეს ციფრი 70-მდე გაიზარდა</w:t>
      </w:r>
      <w:r w:rsidR="00F64FB8" w:rsidRPr="00C64E21">
        <w:rPr>
          <w:rFonts w:ascii="Sylfaen" w:hAnsi="Sylfaen"/>
          <w:lang w:val="ka-GE"/>
        </w:rPr>
        <w:t>.</w:t>
      </w:r>
      <w:r w:rsidRPr="00C64E21">
        <w:rPr>
          <w:rFonts w:ascii="Sylfaen" w:hAnsi="Sylfaen"/>
          <w:lang w:val="ka-GE"/>
        </w:rPr>
        <w:t xml:space="preserve"> 2013-</w:t>
      </w:r>
      <w:r w:rsidR="00F64FB8" w:rsidRPr="00C64E21">
        <w:rPr>
          <w:rFonts w:ascii="Sylfaen" w:hAnsi="Sylfaen"/>
          <w:lang w:val="ka-GE"/>
        </w:rPr>
        <w:t>20</w:t>
      </w:r>
      <w:r w:rsidRPr="00C64E21">
        <w:rPr>
          <w:rFonts w:ascii="Sylfaen" w:hAnsi="Sylfaen"/>
          <w:lang w:val="ka-GE"/>
        </w:rPr>
        <w:t>16 წლებში აშენდა 403 კილომეტრის მაღალი ძაბვის ელექტროგადამცემი ხაზების ინფრასტრუქტურა</w:t>
      </w:r>
      <w:r w:rsidR="00F64FB8" w:rsidRPr="00C64E21">
        <w:rPr>
          <w:rFonts w:ascii="Sylfaen" w:hAnsi="Sylfaen"/>
          <w:lang w:val="ka-GE"/>
        </w:rPr>
        <w:t>.</w:t>
      </w:r>
      <w:r w:rsidRPr="00C64E21">
        <w:rPr>
          <w:rFonts w:ascii="Sylfaen" w:hAnsi="Sylfaen"/>
          <w:lang w:val="ka-GE"/>
        </w:rPr>
        <w:t xml:space="preserve"> 2007-</w:t>
      </w:r>
      <w:r w:rsidR="00F64FB8" w:rsidRPr="00C64E21">
        <w:rPr>
          <w:rFonts w:ascii="Sylfaen" w:hAnsi="Sylfaen"/>
          <w:lang w:val="ka-GE"/>
        </w:rPr>
        <w:t>20</w:t>
      </w:r>
      <w:r w:rsidRPr="00C64E21">
        <w:rPr>
          <w:rFonts w:ascii="Sylfaen" w:hAnsi="Sylfaen"/>
          <w:lang w:val="ka-GE"/>
        </w:rPr>
        <w:t xml:space="preserve">12 წლებში აშენდა და ექსპლუატაციაში შევიდა 135 კმ, </w:t>
      </w:r>
      <w:r w:rsidR="00F64FB8" w:rsidRPr="00C64E21">
        <w:rPr>
          <w:rFonts w:ascii="Sylfaen" w:hAnsi="Sylfaen"/>
          <w:lang w:val="ka-GE"/>
        </w:rPr>
        <w:t xml:space="preserve">ხოლო </w:t>
      </w:r>
      <w:r w:rsidRPr="00C64E21">
        <w:rPr>
          <w:rFonts w:ascii="Sylfaen" w:hAnsi="Sylfaen"/>
          <w:lang w:val="ka-GE"/>
        </w:rPr>
        <w:t>2013-</w:t>
      </w:r>
      <w:r w:rsidR="00F64FB8" w:rsidRPr="00C64E21">
        <w:rPr>
          <w:rFonts w:ascii="Sylfaen" w:hAnsi="Sylfaen"/>
          <w:lang w:val="ka-GE"/>
        </w:rPr>
        <w:t>20</w:t>
      </w:r>
      <w:r w:rsidRPr="00C64E21">
        <w:rPr>
          <w:rFonts w:ascii="Sylfaen" w:hAnsi="Sylfaen"/>
          <w:lang w:val="ka-GE"/>
        </w:rPr>
        <w:t>15 წლებში</w:t>
      </w:r>
      <w:r w:rsidR="00F64FB8" w:rsidRPr="00C64E21">
        <w:rPr>
          <w:rFonts w:ascii="Sylfaen" w:hAnsi="Sylfaen"/>
          <w:lang w:val="ka-GE"/>
        </w:rPr>
        <w:t xml:space="preserve"> -</w:t>
      </w:r>
      <w:r w:rsidRPr="00C64E21">
        <w:rPr>
          <w:rFonts w:ascii="Sylfaen" w:hAnsi="Sylfaen"/>
          <w:lang w:val="ka-GE"/>
        </w:rPr>
        <w:t xml:space="preserve"> 168 კმ სიგრძის გაზსადენი</w:t>
      </w:r>
      <w:r w:rsidR="00F64FB8" w:rsidRPr="00C64E21">
        <w:rPr>
          <w:rFonts w:ascii="Sylfaen" w:hAnsi="Sylfaen"/>
          <w:lang w:val="ka-GE"/>
        </w:rPr>
        <w:t>.</w:t>
      </w:r>
      <w:r w:rsidRPr="00C64E21">
        <w:rPr>
          <w:rFonts w:ascii="Sylfaen" w:hAnsi="Sylfaen"/>
          <w:lang w:val="ka-GE"/>
        </w:rPr>
        <w:t xml:space="preserve"> ელექტროენერგიის მზარდი მოხმარების ფონზე, მაღალ დონეზე ნარჩუნდება ელექტროენერგიით თვითუზრუნველყოფის დონე</w:t>
      </w:r>
      <w:r w:rsidR="00F64FB8" w:rsidRPr="00C64E21">
        <w:rPr>
          <w:rFonts w:ascii="Sylfaen" w:hAnsi="Sylfaen"/>
          <w:lang w:val="ka-GE"/>
        </w:rPr>
        <w:t>.</w:t>
      </w:r>
      <w:r w:rsidRPr="00C64E21">
        <w:rPr>
          <w:rFonts w:ascii="Sylfaen" w:hAnsi="Sylfaen"/>
          <w:lang w:val="ka-GE"/>
        </w:rPr>
        <w:t xml:space="preserve"> შაჰ-დენიზის პროექტის მე-2 ფაზის ფარგლებში, საქართველოში მიმდინარეობს სამხრეთ კავკასიური მისლადენის გაფართოების სამუშაოები - მშენებლობის სხვადასხვა ეტაპზე დასაქმდება 2000-მდე ადამიანი, განხორციელდება 2 მლრდ</w:t>
      </w:r>
      <w:r w:rsidR="00F64FB8" w:rsidRPr="00C64E21">
        <w:rPr>
          <w:rFonts w:ascii="Sylfaen" w:hAnsi="Sylfaen"/>
          <w:lang w:val="ka-GE"/>
        </w:rPr>
        <w:t>. აშშ</w:t>
      </w:r>
      <w:r w:rsidRPr="00C64E21">
        <w:rPr>
          <w:rFonts w:ascii="Sylfaen" w:hAnsi="Sylfaen"/>
          <w:lang w:val="ka-GE"/>
        </w:rPr>
        <w:t xml:space="preserve"> დოლარის ინვესტიცია</w:t>
      </w:r>
      <w:r w:rsidR="00F64FB8" w:rsidRPr="00C64E21">
        <w:rPr>
          <w:rFonts w:ascii="Sylfaen" w:hAnsi="Sylfaen"/>
          <w:lang w:val="ka-GE"/>
        </w:rPr>
        <w:t>.</w:t>
      </w:r>
      <w:r w:rsidRPr="00C64E21">
        <w:rPr>
          <w:rFonts w:ascii="Sylfaen" w:hAnsi="Sylfaen"/>
          <w:lang w:val="ka-GE"/>
        </w:rPr>
        <w:t xml:space="preserve"> დასრულდა 300 მლნ</w:t>
      </w:r>
      <w:r w:rsidR="00F64FB8" w:rsidRPr="00C64E21">
        <w:rPr>
          <w:rFonts w:ascii="Sylfaen" w:hAnsi="Sylfaen"/>
          <w:lang w:val="ka-GE"/>
        </w:rPr>
        <w:t>.</w:t>
      </w:r>
      <w:r w:rsidRPr="00C64E21">
        <w:rPr>
          <w:rFonts w:ascii="Sylfaen" w:hAnsi="Sylfaen"/>
          <w:lang w:val="ka-GE"/>
        </w:rPr>
        <w:t xml:space="preserve"> ევროს ღირებულების „შავი ზღვის ელექტროგადამცემი ქსელის“ პროექტი; ექსპლუატაციაში შევიდა 14 ჰიდროელექტროსადგური, რომელთა საინვესტიციო ღირებულებაა 290 მლნ</w:t>
      </w:r>
      <w:r w:rsidR="00F64FB8" w:rsidRPr="00C64E21">
        <w:rPr>
          <w:rFonts w:ascii="Sylfaen" w:hAnsi="Sylfaen"/>
          <w:lang w:val="ka-GE"/>
        </w:rPr>
        <w:t>.</w:t>
      </w:r>
      <w:r w:rsidRPr="00C64E21">
        <w:rPr>
          <w:rFonts w:ascii="Sylfaen" w:hAnsi="Sylfaen"/>
          <w:lang w:val="ka-GE"/>
        </w:rPr>
        <w:t xml:space="preserve"> აშშ დოლარი</w:t>
      </w:r>
      <w:r w:rsidR="00F64FB8" w:rsidRPr="00C64E21">
        <w:rPr>
          <w:rFonts w:ascii="Sylfaen" w:hAnsi="Sylfaen"/>
          <w:lang w:val="ka-GE"/>
        </w:rPr>
        <w:t>.</w:t>
      </w:r>
      <w:r w:rsidRPr="00C64E21">
        <w:rPr>
          <w:rFonts w:ascii="Sylfaen" w:hAnsi="Sylfaen"/>
          <w:lang w:val="ka-GE"/>
        </w:rPr>
        <w:t xml:space="preserve"> უახლოეს მომავალში, ექსპლუატაციაში შევა კიდევ 6 ჰიდროელექტროსადგური, </w:t>
      </w:r>
      <w:r w:rsidR="00697F3B">
        <w:rPr>
          <w:rFonts w:ascii="Sylfaen" w:hAnsi="Sylfaen"/>
          <w:lang w:val="ka-GE"/>
        </w:rPr>
        <w:t>რომელთა საინვესტიციო ღირებულება 2 მილიარდ დოლარამდეა</w:t>
      </w:r>
      <w:r w:rsidR="00F64FB8" w:rsidRPr="00C64E21">
        <w:rPr>
          <w:rFonts w:ascii="Sylfaen" w:hAnsi="Sylfaen"/>
          <w:lang w:val="ka-GE"/>
        </w:rPr>
        <w:t>.</w:t>
      </w:r>
      <w:r w:rsidRPr="00C64E21">
        <w:rPr>
          <w:rFonts w:ascii="Sylfaen" w:hAnsi="Sylfaen"/>
          <w:lang w:val="ka-GE"/>
        </w:rPr>
        <w:t xml:space="preserve"> ექსპლუატაციაში შევიდა გარდაბნის თბოელექტროსადგური</w:t>
      </w:r>
      <w:r w:rsidR="00F64FB8" w:rsidRPr="00C64E21">
        <w:rPr>
          <w:rFonts w:ascii="Sylfaen" w:hAnsi="Sylfaen"/>
          <w:lang w:val="ka-GE"/>
        </w:rPr>
        <w:t xml:space="preserve">; </w:t>
      </w:r>
      <w:r w:rsidRPr="00C64E21">
        <w:rPr>
          <w:rFonts w:ascii="Sylfaen" w:hAnsi="Sylfaen"/>
          <w:lang w:val="ka-GE"/>
        </w:rPr>
        <w:t>მიმდინარეობს 100-150 მგვტ</w:t>
      </w:r>
      <w:r w:rsidR="00F64FB8" w:rsidRPr="00C64E21">
        <w:rPr>
          <w:rFonts w:ascii="Sylfaen" w:hAnsi="Sylfaen"/>
          <w:lang w:val="ka-GE"/>
        </w:rPr>
        <w:t>.</w:t>
      </w:r>
      <w:r w:rsidRPr="00C64E21">
        <w:rPr>
          <w:rFonts w:ascii="Sylfaen" w:hAnsi="Sylfaen"/>
          <w:lang w:val="ka-GE"/>
        </w:rPr>
        <w:t xml:space="preserve"> სიმძლავრის ადგილობრივ ქვანახშირზე მომუშავე თბოელექტროსადგურის პროექტი</w:t>
      </w:r>
      <w:r w:rsidR="00F64FB8" w:rsidRPr="00C64E21">
        <w:rPr>
          <w:rFonts w:ascii="Sylfaen" w:hAnsi="Sylfaen"/>
          <w:lang w:val="ka-GE"/>
        </w:rPr>
        <w:t>.</w:t>
      </w:r>
      <w:r w:rsidRPr="00C64E21">
        <w:rPr>
          <w:rFonts w:ascii="Sylfaen" w:hAnsi="Sylfaen"/>
          <w:lang w:val="ka-GE"/>
        </w:rPr>
        <w:t> მიმდინარეობს აღმოსავლეთ-დასავლეთის მაგისტრალური გაზსადენის სრული რეაბილიტაცია (2015-</w:t>
      </w:r>
      <w:r w:rsidR="00F64FB8" w:rsidRPr="00C64E21">
        <w:rPr>
          <w:rFonts w:ascii="Sylfaen" w:hAnsi="Sylfaen"/>
          <w:lang w:val="ka-GE"/>
        </w:rPr>
        <w:t>20</w:t>
      </w:r>
      <w:r w:rsidRPr="00C64E21">
        <w:rPr>
          <w:rFonts w:ascii="Sylfaen" w:hAnsi="Sylfaen"/>
          <w:lang w:val="ka-GE"/>
        </w:rPr>
        <w:t>18</w:t>
      </w:r>
      <w:r w:rsidR="00F64FB8" w:rsidRPr="00C64E21">
        <w:rPr>
          <w:rFonts w:ascii="Sylfaen" w:hAnsi="Sylfaen"/>
          <w:lang w:val="ka-GE"/>
        </w:rPr>
        <w:t xml:space="preserve"> წწ.</w:t>
      </w:r>
      <w:r w:rsidRPr="00C64E21">
        <w:rPr>
          <w:rFonts w:ascii="Sylfaen" w:hAnsi="Sylfaen"/>
          <w:lang w:val="ka-GE"/>
        </w:rPr>
        <w:t>)</w:t>
      </w:r>
      <w:r w:rsidRPr="00C64E21">
        <w:rPr>
          <w:rFonts w:ascii="Sylfaen" w:hAnsi="Sylfaen"/>
        </w:rPr>
        <w:t>;</w:t>
      </w:r>
      <w:r w:rsidRPr="00C64E21">
        <w:rPr>
          <w:rFonts w:ascii="Sylfaen" w:hAnsi="Sylfaen"/>
          <w:lang w:val="ka-GE"/>
        </w:rPr>
        <w:t xml:space="preserve"> დასრულდა საქართველოში პირველი მიწისქვეშა გაზსაცავის ტექნიკურ-ეკონომიკური დასაბუთება, რომლის საფუძველზე უნდა განხორციელდეს 210-280 მლნ</w:t>
      </w:r>
      <w:r w:rsidR="00F64FB8" w:rsidRPr="00C64E21">
        <w:rPr>
          <w:rFonts w:ascii="Sylfaen" w:hAnsi="Sylfaen"/>
          <w:lang w:val="ka-GE"/>
        </w:rPr>
        <w:t>.</w:t>
      </w:r>
      <w:r w:rsidRPr="00C64E21">
        <w:rPr>
          <w:rFonts w:ascii="Sylfaen" w:hAnsi="Sylfaen"/>
          <w:lang w:val="ka-GE"/>
        </w:rPr>
        <w:t xml:space="preserve"> კუბური მეტრის მოცულობის გაზსაცავის პროექტი. </w:t>
      </w:r>
    </w:p>
    <w:p w14:paraId="71E59C22" w14:textId="77777777" w:rsidR="00310275" w:rsidRPr="00C64E21" w:rsidRDefault="00F64FB8" w:rsidP="00FF508E">
      <w:pPr>
        <w:shd w:val="clear" w:color="auto" w:fill="D9D9D9" w:themeFill="background1" w:themeFillShade="D9"/>
        <w:spacing w:after="120" w:line="240" w:lineRule="auto"/>
        <w:jc w:val="both"/>
        <w:rPr>
          <w:rFonts w:ascii="Sylfaen" w:hAnsi="Sylfaen"/>
          <w:lang w:val="ka-GE"/>
        </w:rPr>
      </w:pPr>
      <w:r w:rsidRPr="00C64E21" w:rsidDel="00F64FB8">
        <w:rPr>
          <w:rFonts w:ascii="Sylfaen" w:hAnsi="Sylfaen"/>
          <w:lang w:val="ka-GE"/>
        </w:rPr>
        <w:t xml:space="preserve"> </w:t>
      </w:r>
      <w:r w:rsidR="00310275" w:rsidRPr="00C64E21">
        <w:rPr>
          <w:rFonts w:ascii="Sylfaen" w:hAnsi="Sylfaen"/>
          <w:lang w:val="ka-GE"/>
        </w:rPr>
        <w:t>„ქართული ოცნება“ კიდევ უფრო აქტიურად განაგრძობს ენერგეტიკულ აღმშენებლობას:</w:t>
      </w:r>
    </w:p>
    <w:p w14:paraId="10A3B32C" w14:textId="77777777" w:rsidR="00310275"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ხელისუფლება უზრუნველყოფს ძვირადღირებულ </w:t>
      </w:r>
      <w:r w:rsidRPr="00C64E21">
        <w:rPr>
          <w:rFonts w:ascii="Sylfaen" w:hAnsi="Sylfaen" w:cs="Sylfaen"/>
          <w:b/>
          <w:i/>
          <w:lang w:val="ka-GE"/>
        </w:rPr>
        <w:t>იმპორტზე დამოკიდებულების შემცირებას</w:t>
      </w:r>
      <w:r w:rsidRPr="00C64E21">
        <w:rPr>
          <w:rFonts w:ascii="Sylfaen" w:hAnsi="Sylfaen" w:cs="Sylfaen"/>
          <w:lang w:val="ka-GE"/>
        </w:rPr>
        <w:t xml:space="preserve"> ადგილობრივი ენერგორესურსების რაციონალური ათვისების გზით - 2017-</w:t>
      </w:r>
      <w:r w:rsidR="005E1327" w:rsidRPr="00C64E21">
        <w:rPr>
          <w:rFonts w:ascii="Sylfaen" w:hAnsi="Sylfaen" w:cs="Sylfaen"/>
          <w:lang w:val="ka-GE"/>
        </w:rPr>
        <w:t>20</w:t>
      </w:r>
      <w:r w:rsidRPr="00C64E21">
        <w:rPr>
          <w:rFonts w:ascii="Sylfaen" w:hAnsi="Sylfaen" w:cs="Sylfaen"/>
          <w:lang w:val="ka-GE"/>
        </w:rPr>
        <w:t xml:space="preserve">20 წლებში შეიქმნება </w:t>
      </w:r>
      <w:r w:rsidR="00923343">
        <w:rPr>
          <w:rFonts w:ascii="Sylfaen" w:hAnsi="Sylfaen" w:cs="Sylfaen"/>
          <w:lang w:val="ka-GE"/>
        </w:rPr>
        <w:t xml:space="preserve">სულ მცირე 500 </w:t>
      </w:r>
      <w:r w:rsidRPr="00C64E21">
        <w:rPr>
          <w:rFonts w:ascii="Sylfaen" w:hAnsi="Sylfaen" w:cs="Sylfaen"/>
          <w:lang w:val="ka-GE"/>
        </w:rPr>
        <w:t>მეგავატი დადგმული სიმძლავრე;</w:t>
      </w:r>
    </w:p>
    <w:p w14:paraId="731D6B55" w14:textId="77777777" w:rsidR="00923343" w:rsidRPr="00C64E21" w:rsidRDefault="00923343"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 xml:space="preserve">ენერგეტიკის სექტორში ჩაიდება სულ მცირე 2,5 მლრდ. ლარის </w:t>
      </w:r>
      <w:r w:rsidRPr="009701B3">
        <w:rPr>
          <w:rFonts w:ascii="Sylfaen" w:hAnsi="Sylfaen" w:cs="Sylfaen"/>
          <w:b/>
          <w:i/>
          <w:lang w:val="ka-GE"/>
        </w:rPr>
        <w:t>ინვესტიცია;</w:t>
      </w:r>
    </w:p>
    <w:p w14:paraId="4AAB9F9A"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განვითარდება ინფრასტრუქტურა </w:t>
      </w:r>
      <w:r w:rsidRPr="00C64E21">
        <w:rPr>
          <w:rFonts w:ascii="Sylfaen" w:hAnsi="Sylfaen" w:cs="Sylfaen"/>
          <w:b/>
          <w:i/>
          <w:lang w:val="ka-GE"/>
        </w:rPr>
        <w:t>გაზისა და ელექტროენერგიის საიმედო და ეფექტური გადამცემი და გამანაწილებელი სისტემის</w:t>
      </w:r>
      <w:r w:rsidRPr="00C64E21">
        <w:rPr>
          <w:rFonts w:ascii="Sylfaen" w:hAnsi="Sylfaen" w:cs="Sylfaen"/>
          <w:lang w:val="ka-GE"/>
        </w:rPr>
        <w:t xml:space="preserve"> შესაქმნელად;</w:t>
      </w:r>
    </w:p>
    <w:p w14:paraId="3516BD60"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ქვეყანაში აშენდება </w:t>
      </w:r>
      <w:r w:rsidRPr="00C64E21">
        <w:rPr>
          <w:rFonts w:ascii="Sylfaen" w:hAnsi="Sylfaen" w:cs="Sylfaen"/>
          <w:b/>
          <w:i/>
          <w:lang w:val="ka-GE"/>
        </w:rPr>
        <w:t>გაზსაცავი,</w:t>
      </w:r>
      <w:r w:rsidRPr="00C64E21">
        <w:rPr>
          <w:rFonts w:ascii="Sylfaen" w:hAnsi="Sylfaen" w:cs="Sylfaen"/>
          <w:lang w:val="ka-GE"/>
        </w:rPr>
        <w:t xml:space="preserve"> რომელიც უზრუნველყოფს ქვეყნისთვის აუცილებელი სტრატეგიული მარაგის შექმნას;</w:t>
      </w:r>
    </w:p>
    <w:p w14:paraId="446BCAF7"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lastRenderedPageBreak/>
        <w:t xml:space="preserve">გაძლიერდება საქართველოს </w:t>
      </w:r>
      <w:r w:rsidRPr="00C64E21">
        <w:rPr>
          <w:rFonts w:ascii="Sylfaen" w:hAnsi="Sylfaen" w:cs="Sylfaen"/>
          <w:b/>
          <w:i/>
          <w:lang w:val="ka-GE"/>
        </w:rPr>
        <w:t>სატრანზიტო როლი;</w:t>
      </w:r>
    </w:p>
    <w:p w14:paraId="76563D52"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დაიხვეწება და ევროპულ სტანდარტებს დაუახლოვდება ენერგეტიკული </w:t>
      </w:r>
      <w:r w:rsidRPr="00C64E21">
        <w:rPr>
          <w:rFonts w:ascii="Sylfaen" w:hAnsi="Sylfaen" w:cs="Sylfaen"/>
          <w:b/>
          <w:i/>
          <w:lang w:val="ka-GE"/>
        </w:rPr>
        <w:t>კანონმდებლობა;</w:t>
      </w:r>
    </w:p>
    <w:p w14:paraId="657B5997"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სექტორში გამჭვირვალობის, კონკურენციისა და დამოუკიდებელი რეგულირების ხელშეწყობით, გაუმჯობესდება </w:t>
      </w:r>
      <w:r w:rsidRPr="00C64E21">
        <w:rPr>
          <w:rFonts w:ascii="Sylfaen" w:hAnsi="Sylfaen" w:cs="Sylfaen"/>
          <w:b/>
          <w:i/>
          <w:lang w:val="ka-GE"/>
        </w:rPr>
        <w:t>საინვესტიციო გარემო;</w:t>
      </w:r>
    </w:p>
    <w:p w14:paraId="4828D7C9" w14:textId="77777777" w:rsidR="009701B3" w:rsidRDefault="009701B3"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Pr>
          <w:rFonts w:ascii="Sylfaen" w:hAnsi="Sylfaen"/>
          <w:lang w:val="ka-GE"/>
        </w:rPr>
        <w:t xml:space="preserve">სახელმწიფო ხელს შეუწყობს </w:t>
      </w:r>
      <w:r w:rsidRPr="009701B3">
        <w:rPr>
          <w:rFonts w:ascii="Sylfaen" w:hAnsi="Sylfaen"/>
          <w:b/>
          <w:i/>
          <w:lang w:val="ka-GE"/>
        </w:rPr>
        <w:t>სამეცნიერო-ტექნიკურ პროგრესს და ინოვეციების დანერგვას</w:t>
      </w:r>
      <w:r>
        <w:rPr>
          <w:rFonts w:ascii="Sylfaen" w:hAnsi="Sylfaen"/>
          <w:b/>
          <w:i/>
          <w:lang w:val="ka-GE"/>
        </w:rPr>
        <w:t>;</w:t>
      </w:r>
    </w:p>
    <w:p w14:paraId="61EB235E"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პრიორიტეტად დარჩება </w:t>
      </w:r>
      <w:r w:rsidRPr="00C64E21">
        <w:rPr>
          <w:rFonts w:ascii="Sylfaen" w:hAnsi="Sylfaen"/>
          <w:b/>
          <w:i/>
          <w:lang w:val="ka-GE"/>
        </w:rPr>
        <w:t>განახლებადი ენერგიის წყაროების</w:t>
      </w:r>
      <w:r w:rsidRPr="00C64E21">
        <w:rPr>
          <w:rFonts w:ascii="Sylfaen" w:hAnsi="Sylfaen"/>
          <w:lang w:val="ka-GE"/>
        </w:rPr>
        <w:t xml:space="preserve"> ოპტიმალურად ათვისება</w:t>
      </w:r>
      <w:r w:rsidRPr="00C64E21">
        <w:rPr>
          <w:rFonts w:ascii="Sylfaen" w:hAnsi="Sylfaen"/>
        </w:rPr>
        <w:t>;</w:t>
      </w:r>
    </w:p>
    <w:p w14:paraId="14B8B5D4"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განხორციელდება </w:t>
      </w:r>
      <w:r w:rsidRPr="00C64E21">
        <w:rPr>
          <w:rFonts w:ascii="Sylfaen" w:hAnsi="Sylfaen"/>
          <w:b/>
          <w:i/>
          <w:lang w:val="ka-GE"/>
        </w:rPr>
        <w:t>ენერგოდამზოგველი და ენერგოეფექტური პოლიტიკა</w:t>
      </w:r>
      <w:r w:rsidRPr="00C64E21">
        <w:rPr>
          <w:rFonts w:ascii="Sylfaen" w:hAnsi="Sylfaen"/>
          <w:b/>
          <w:i/>
        </w:rPr>
        <w:t>;</w:t>
      </w:r>
    </w:p>
    <w:p w14:paraId="0D242FFB"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2020 წლის ბოლომდე, დამატებით </w:t>
      </w:r>
      <w:r w:rsidRPr="00C64E21">
        <w:rPr>
          <w:rFonts w:ascii="Sylfaen" w:hAnsi="Sylfaen" w:cs="Sylfaen"/>
          <w:b/>
          <w:i/>
          <w:lang w:val="ka-GE"/>
        </w:rPr>
        <w:t>100 ათასი ოჯახი მიიღებს ბუნებრივ აირს;</w:t>
      </w:r>
    </w:p>
    <w:p w14:paraId="405158DF" w14:textId="77777777" w:rsidR="00310275" w:rsidRPr="00C64E21" w:rsidRDefault="00310275"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ე.წ. </w:t>
      </w:r>
      <w:r w:rsidRPr="00C64E21">
        <w:rPr>
          <w:rFonts w:ascii="Sylfaen" w:hAnsi="Sylfaen" w:cs="Sylfaen"/>
          <w:b/>
          <w:i/>
          <w:lang w:val="ka-GE"/>
        </w:rPr>
        <w:t>„უშუქო სოფლებში“ 1 000 ოჯახი პირველად მიიღებს ელექტროენერგიას</w:t>
      </w:r>
      <w:r w:rsidRPr="00C64E21">
        <w:rPr>
          <w:rFonts w:ascii="Sylfaen" w:hAnsi="Sylfaen" w:cs="Sylfaen"/>
          <w:lang w:val="ka-GE"/>
        </w:rPr>
        <w:t xml:space="preserve"> და ქვეყანაში აღარ დარჩება არცერთი ოჯახი ელექტროენერგიის გარეშე.</w:t>
      </w:r>
    </w:p>
    <w:p w14:paraId="0BCB2EB1" w14:textId="77777777" w:rsidR="00310275" w:rsidRPr="00C64E21" w:rsidRDefault="00310275" w:rsidP="00FF508E">
      <w:pPr>
        <w:spacing w:after="120" w:line="240" w:lineRule="auto"/>
        <w:outlineLvl w:val="1"/>
        <w:rPr>
          <w:rFonts w:ascii="Sylfaen" w:hAnsi="Sylfaen"/>
          <w:color w:val="1F3864" w:themeColor="accent5" w:themeShade="80"/>
          <w:lang w:val="ka-GE"/>
        </w:rPr>
      </w:pPr>
    </w:p>
    <w:p w14:paraId="0CCB0150" w14:textId="77777777" w:rsidR="00373C39" w:rsidRPr="00C64E21" w:rsidRDefault="004A1D0A" w:rsidP="00FF508E">
      <w:pPr>
        <w:spacing w:after="120" w:line="240" w:lineRule="auto"/>
        <w:outlineLvl w:val="1"/>
        <w:rPr>
          <w:rFonts w:ascii="Sylfaen" w:hAnsi="Sylfaen" w:cs="Sylfaen"/>
          <w:b/>
          <w:color w:val="1F3864" w:themeColor="accent5" w:themeShade="80"/>
          <w:sz w:val="24"/>
          <w:szCs w:val="24"/>
          <w:lang w:val="ka-GE"/>
        </w:rPr>
      </w:pPr>
      <w:r>
        <w:rPr>
          <w:rFonts w:ascii="Sylfaen" w:hAnsi="Sylfaen" w:cs="Sylfaen"/>
          <w:b/>
          <w:color w:val="1F3864" w:themeColor="accent5" w:themeShade="80"/>
          <w:sz w:val="24"/>
          <w:szCs w:val="24"/>
          <w:lang w:val="ka-GE"/>
        </w:rPr>
        <w:t>სოფლის მეურნეობა</w:t>
      </w:r>
    </w:p>
    <w:p w14:paraId="62FE18B3" w14:textId="77777777" w:rsidR="00570882" w:rsidRPr="00C64E21" w:rsidRDefault="00570882" w:rsidP="00FF508E">
      <w:pPr>
        <w:spacing w:after="120" w:line="240" w:lineRule="auto"/>
        <w:jc w:val="both"/>
        <w:rPr>
          <w:rFonts w:ascii="Sylfaen" w:hAnsi="Sylfaen"/>
          <w:lang w:val="ka-GE"/>
        </w:rPr>
      </w:pPr>
      <w:r w:rsidRPr="00C64E21">
        <w:rPr>
          <w:rFonts w:ascii="Sylfaen" w:hAnsi="Sylfaen"/>
          <w:lang w:val="ka-GE"/>
        </w:rPr>
        <w:t>„ქართულმა ოცნებამ</w:t>
      </w:r>
      <w:r w:rsidR="006845DB">
        <w:rPr>
          <w:rFonts w:ascii="Sylfaen" w:hAnsi="Sylfaen"/>
          <w:lang w:val="ka-GE"/>
        </w:rPr>
        <w:t>“</w:t>
      </w:r>
      <w:r w:rsidRPr="00C64E21">
        <w:rPr>
          <w:rFonts w:ascii="Sylfaen" w:hAnsi="Sylfaen"/>
          <w:lang w:val="ka-GE"/>
        </w:rPr>
        <w:t xml:space="preserve"> ხელისუფლებაში მოსვლისთანავე სოფლის მეურნეობის სფეროში მასშტაბური რეფორმები წამოიწყო. შემუშავდა დარგის განვითარების </w:t>
      </w:r>
      <w:r w:rsidRPr="00C64E21">
        <w:rPr>
          <w:rFonts w:ascii="Sylfaen" w:hAnsi="Sylfaen"/>
          <w:b/>
          <w:i/>
          <w:lang w:val="ka-GE"/>
        </w:rPr>
        <w:t>სტრატეგია</w:t>
      </w:r>
      <w:r w:rsidRPr="00C64E21">
        <w:rPr>
          <w:rFonts w:ascii="Sylfaen" w:hAnsi="Sylfaen"/>
          <w:lang w:val="ka-GE"/>
        </w:rPr>
        <w:t xml:space="preserve"> (2015-2020), რომელშიც მკაფიოდ არის განსაზღვრული უახლოესი წლების მიზნები და ამოცანები: ფერმერების ფინანსური მხარდაჭერა, ცოდნის ამაღლება, ახალი ტექნოლოგიების დანერგვა, წარმოების თანამედროვე სტანდარტებზე გადასვლა, ადგილობრივი და საერთაშორისო ბაზრების მოძიება. მიღებულია სამოქმედო გეგმა, სადაც უწყებრივად არის გაწერილი ყველა ტიპის აქტიურობა, ტექნიკური და ფინანსური უზრუნველყოფა, სისტემური რეფორმა, ღრმა და ყოვლისმომცველი თავისუფალი სავაჭრო სივრცის შესახებ შეთანხმების ვალდებულებები. პირველად ბოლო 25 წლის განმავლობაში, შეიქმნა დოკუმენტი, რომელმაც უნდა უზრუნველყოს დარგის აქტიური, შეუქცევადი, დინამიური და სისტემური განვითარება. ამასთან, მიმდინარეობს მთელი რიგი ინსტიტუციური რეფორმები, რომლებიც გრძელვადიან პერსპექტივაში, დადებით გავლენას მოახდენს </w:t>
      </w:r>
      <w:r w:rsidR="002B0996" w:rsidRPr="00C64E21">
        <w:rPr>
          <w:rFonts w:ascii="Sylfaen" w:hAnsi="Sylfaen"/>
          <w:lang w:val="ka-GE"/>
        </w:rPr>
        <w:t>დარგის</w:t>
      </w:r>
      <w:r w:rsidRPr="00C64E21">
        <w:rPr>
          <w:rFonts w:ascii="Sylfaen" w:hAnsi="Sylfaen"/>
          <w:lang w:val="ka-GE"/>
        </w:rPr>
        <w:t xml:space="preserve"> მდგრად განვითარებაზე.</w:t>
      </w:r>
    </w:p>
    <w:p w14:paraId="49068589" w14:textId="2B4DAC19" w:rsidR="00570882" w:rsidRPr="00C64E21" w:rsidRDefault="00570882" w:rsidP="00FF508E">
      <w:pPr>
        <w:spacing w:after="120" w:line="240" w:lineRule="auto"/>
        <w:jc w:val="both"/>
        <w:rPr>
          <w:rFonts w:ascii="Sylfaen" w:hAnsi="Sylfaen"/>
          <w:lang w:val="ka-GE"/>
        </w:rPr>
      </w:pPr>
      <w:r w:rsidRPr="00C64E21">
        <w:rPr>
          <w:rFonts w:ascii="Sylfaen" w:hAnsi="Sylfaen"/>
          <w:lang w:val="ka-GE"/>
        </w:rPr>
        <w:t>მნიშვნელოვნად</w:t>
      </w:r>
      <w:r w:rsidR="00697F3B">
        <w:rPr>
          <w:rFonts w:ascii="Sylfaen" w:hAnsi="Sylfaen"/>
          <w:lang w:val="ka-GE"/>
        </w:rPr>
        <w:t xml:space="preserve"> </w:t>
      </w:r>
      <w:r w:rsidRPr="00C64E21">
        <w:rPr>
          <w:rFonts w:ascii="Sylfaen" w:hAnsi="Sylfaen"/>
          <w:lang w:val="ka-GE"/>
        </w:rPr>
        <w:t xml:space="preserve">გაიზარდა სოფლის მეურნეობის საბიუჯეტო </w:t>
      </w:r>
      <w:r w:rsidRPr="00C64E21">
        <w:rPr>
          <w:rFonts w:ascii="Sylfaen" w:hAnsi="Sylfaen"/>
          <w:b/>
          <w:i/>
          <w:lang w:val="ka-GE"/>
        </w:rPr>
        <w:t>დაფინანსება,</w:t>
      </w:r>
      <w:r w:rsidRPr="00C64E21">
        <w:rPr>
          <w:rFonts w:ascii="Sylfaen" w:hAnsi="Sylfaen"/>
          <w:lang w:val="ka-GE"/>
        </w:rPr>
        <w:t xml:space="preserve"> რის საფუძველზეც განხორციელდა არაერთი წარმატებული პროექტი: ამოქმედდა მცირემიწიან ფერმერთა ხელშეწყობის პროექტი, საიდანაც 800 ათასამდე გლეხმა 349 მლნ ლარის დახმარება მიიღო, დამუშავდა 800 ათას ჰექტარზე მეტი მიწა; ფერმერებს უსასყიდლოდ დაურიგდათ 250 მლნ ლარამდე ღირებულების სასოფლო-სამეურნეო ინვენტარი და მცენარეთა მოვლის საშუალებები; 2013-</w:t>
      </w:r>
      <w:r w:rsidR="00B16E59" w:rsidRPr="00C64E21">
        <w:rPr>
          <w:rFonts w:ascii="Sylfaen" w:hAnsi="Sylfaen"/>
          <w:lang w:val="ka-GE"/>
        </w:rPr>
        <w:t>20</w:t>
      </w:r>
      <w:r w:rsidRPr="00C64E21">
        <w:rPr>
          <w:rFonts w:ascii="Sylfaen" w:hAnsi="Sylfaen"/>
          <w:lang w:val="ka-GE"/>
        </w:rPr>
        <w:t xml:space="preserve">16 წლებში დაფინანსდა 150 ახალი საწარმოს შექმნა, ჯამური ინვესტიციების მოცულობამ შეადგინა 111 მილიონი დოლარი; გაფართოვდა და გადაიარაღდა 700 საწარმო; შეღავათიანი აგროკრედიტის ფარგლებში, გაიცა 26 300 სესხი (24 426 სესხი 693 960 821 ლარის ოდენობით და 1 874 სესხი 202 557 257 აშშ დოლარის ოდენობით); მევენახეებმა კახეთსა და რაჭა-ლეჩხუმში ბოლო სამი წლის განმავლობაში 400 მილიონ ლარამდე შემოსავალი მიიღეს, 2015 წელს კახეთისა და რაჭა-ლეჩხუმის მხარეებში გადამუშავდა 148 358 ტონა ყურძენი, რაც ბოლო 25 წლის რეკორდული მაჩვენებელია; ამოქმედდა აგროდაზღვევის პროგრამა, რომლის ფარგლებში 2014-15 წლებში გაცემულია 28,690 პოლისი, დაზღვეული მოსავლის ღირებულებაა 193 343 048 ლარი, დაზღვეული ფართობი შეადგენს 23,667 ჰა-ს; ამოქმედდა გადამამუშავებელი საწარმოების თანადაფინანსების პროგრამა, რომლის ფარგლებში ბენეფიციარების მიერ წარმოდგენილი პროექტებიდან დამტკიცებულია 28 პროექტი ჯამური ღირებულებით 18 610 197 აშშ დოლარი, საიდანაც სახელმწიფო თანადაფინანსება შეადგენს </w:t>
      </w:r>
      <w:r w:rsidRPr="00C64E21">
        <w:rPr>
          <w:rFonts w:ascii="Sylfaen" w:hAnsi="Sylfaen"/>
          <w:lang w:val="ka-GE"/>
        </w:rPr>
        <w:lastRenderedPageBreak/>
        <w:t xml:space="preserve">6 710 445 აშშ დოლარს (პროექტის ფარგლებში ფუნქციონირებს 11 და დასრულების სტადიაზეა 5 ახალი საწარმო); მეხილეობისა და სანერგე მეურნეობის განვითარების მიზნით, ხორციელდება პროგრამა - “დანერგე მომავალი“, რომლის ფარგლებში დამტკიცდა 241 განაცხადი, სადაც თანადაფინანსება ნერგებსა და სარწყავ სისტემებზე შეადგენს 7 405 160 ლარს, გაშენდა და გაშენების პროცესშია 1 438 ჰა ახალი მრავალწლოვანი სხვადასხვა კულტურის ინტენსიური და ნახევრად ინტენსიური თანამედროვე ტიპის ბაღები; დაიწყო ჩაის პლანტაციების რეაბილიტაციის პროგრამა, რომლის ფარგლებში დამტკიცებულია 7 განაცხადი, ჯამური ფართობი შეადგენს 147,9 ჰა-ს, პროექტების ჯამური ღირებულება - 348 905 ლარს, საიდანაც სააგენტოს თანადაფინანსება შეადგენს 255 485 ლარს; დამონტაჟდა 80 ერთეული სეტყვის საწინააღმდეგო სარაკეტო გამშვები დანადგარი, რის შედეგადაც კახეთში მოსავალი 30%-ით გაიზარდა; შემუშავდა სოფლის მეურნეობის განვითარების ახალი პროგრამები - </w:t>
      </w:r>
      <w:r w:rsidRPr="00C64E21">
        <w:rPr>
          <w:rFonts w:ascii="Sylfaen" w:hAnsi="Sylfaen" w:cs="Sylfaen"/>
          <w:lang w:val="ka-GE"/>
        </w:rPr>
        <w:t>თხილის</w:t>
      </w:r>
      <w:r w:rsidRPr="00C64E21">
        <w:rPr>
          <w:rFonts w:ascii="Sylfaen" w:hAnsi="Sylfaen"/>
          <w:lang w:val="ka-GE"/>
        </w:rPr>
        <w:t xml:space="preserve"> </w:t>
      </w:r>
      <w:r w:rsidRPr="00C64E21">
        <w:rPr>
          <w:rFonts w:ascii="Sylfaen" w:hAnsi="Sylfaen" w:cs="Sylfaen"/>
          <w:lang w:val="ka-GE"/>
        </w:rPr>
        <w:t>წარმოების</w:t>
      </w:r>
      <w:r w:rsidRPr="00C64E21">
        <w:rPr>
          <w:rFonts w:ascii="Sylfaen" w:hAnsi="Sylfaen"/>
          <w:lang w:val="ka-GE"/>
        </w:rPr>
        <w:t xml:space="preserve"> </w:t>
      </w:r>
      <w:r w:rsidRPr="00C64E21">
        <w:rPr>
          <w:rFonts w:ascii="Sylfaen" w:hAnsi="Sylfaen" w:cs="Sylfaen"/>
          <w:lang w:val="ka-GE"/>
        </w:rPr>
        <w:t>განვითარება, მეფუტკრეობის</w:t>
      </w:r>
      <w:r w:rsidRPr="00C64E21">
        <w:rPr>
          <w:rFonts w:ascii="Sylfaen" w:hAnsi="Sylfaen"/>
          <w:lang w:val="ka-GE"/>
        </w:rPr>
        <w:t xml:space="preserve"> </w:t>
      </w:r>
      <w:r w:rsidRPr="00C64E21">
        <w:rPr>
          <w:rFonts w:ascii="Sylfaen" w:hAnsi="Sylfaen" w:cs="Sylfaen"/>
          <w:lang w:val="ka-GE"/>
        </w:rPr>
        <w:t>მხარდაჭერა, ჩაის</w:t>
      </w:r>
      <w:r w:rsidRPr="00C64E21">
        <w:rPr>
          <w:rFonts w:ascii="Sylfaen" w:hAnsi="Sylfaen"/>
          <w:lang w:val="ka-GE"/>
        </w:rPr>
        <w:t xml:space="preserve"> </w:t>
      </w:r>
      <w:r w:rsidRPr="00C64E21">
        <w:rPr>
          <w:rFonts w:ascii="Sylfaen" w:hAnsi="Sylfaen" w:cs="Sylfaen"/>
          <w:lang w:val="ka-GE"/>
        </w:rPr>
        <w:t>პლანტაციების</w:t>
      </w:r>
      <w:r w:rsidRPr="00C64E21">
        <w:rPr>
          <w:rFonts w:ascii="Sylfaen" w:hAnsi="Sylfaen"/>
          <w:lang w:val="ka-GE"/>
        </w:rPr>
        <w:t xml:space="preserve"> </w:t>
      </w:r>
      <w:r w:rsidRPr="00C64E21">
        <w:rPr>
          <w:rFonts w:ascii="Sylfaen" w:hAnsi="Sylfaen" w:cs="Sylfaen"/>
          <w:lang w:val="ka-GE"/>
        </w:rPr>
        <w:t>რეაბილიტაცია</w:t>
      </w:r>
      <w:r w:rsidRPr="00C64E21">
        <w:rPr>
          <w:rFonts w:ascii="Sylfaen" w:hAnsi="Sylfaen"/>
          <w:lang w:val="ka-GE"/>
        </w:rPr>
        <w:t xml:space="preserve">, </w:t>
      </w:r>
      <w:r w:rsidRPr="00C64E21">
        <w:rPr>
          <w:rFonts w:ascii="Sylfaen" w:hAnsi="Sylfaen" w:cs="Sylfaen"/>
          <w:lang w:val="ka-GE"/>
        </w:rPr>
        <w:t>ვაშლისა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მანდარინის</w:t>
      </w:r>
      <w:r w:rsidRPr="00C64E21">
        <w:rPr>
          <w:rFonts w:ascii="Sylfaen" w:hAnsi="Sylfaen"/>
          <w:lang w:val="ka-GE"/>
        </w:rPr>
        <w:t xml:space="preserve"> </w:t>
      </w:r>
      <w:r w:rsidRPr="00C64E21">
        <w:rPr>
          <w:rFonts w:ascii="Sylfaen" w:hAnsi="Sylfaen" w:cs="Sylfaen"/>
          <w:lang w:val="ka-GE"/>
        </w:rPr>
        <w:t>რეალიზაციის</w:t>
      </w:r>
      <w:r w:rsidRPr="00C64E21">
        <w:rPr>
          <w:rFonts w:ascii="Sylfaen" w:hAnsi="Sylfaen"/>
          <w:lang w:val="ka-GE"/>
        </w:rPr>
        <w:t xml:space="preserve"> </w:t>
      </w:r>
      <w:r w:rsidRPr="00C64E21">
        <w:rPr>
          <w:rFonts w:ascii="Sylfaen" w:hAnsi="Sylfaen" w:cs="Sylfaen"/>
          <w:lang w:val="ka-GE"/>
        </w:rPr>
        <w:t xml:space="preserve">ხელშეწყობა; </w:t>
      </w:r>
      <w:r w:rsidRPr="00C64E21">
        <w:rPr>
          <w:rFonts w:ascii="Sylfaen" w:hAnsi="Sylfaen"/>
          <w:lang w:val="ka-GE"/>
        </w:rPr>
        <w:t xml:space="preserve">სახელმწიფოს დახმარებით, შეიქმნა 1 540 სასოფლო-სამეურნეო კოოპერატივი; განხორციელდა სამელიორაციო ინფრასტრუქტურის 117 სარეაბილიტაციო პროექტი, რაზეც 93 მილიონ ლარზე მეტი დაიხარჯა, აღდგა ისეთი სამელიორაციო ინფრასტრუქტურა, რომელზეც ათწლეულებია სამუშაოები არ ჩატარებულა; სარეაბილიტაციო სამუშაოები ჩაუტარდა 1 193 კმ საირიგაციო და 673 კმ სადრენაჟე არხს, 25 სათავე ნაგებობას, 15 სატუმბ სადგურს და სხვა ჰიდროტექნიკურ ნაგებობებს, ტექნიკური ექსპლუატაციის ფარგლებში გაიწმინდა და მოწესრიგდა 6 080 კმ სამელიორაციო არხი, გარემონტდა ან ახლით შეიცვალა 4 170 ერთეული სხვადასხვა ჰიდროტექნიკური ნაგებობა; საქართველოში წყალუზრუნველყოფილი სასოფლო-სამეურენო მიწის ფართობი 45 000 ჰექტრიდან 106 000 ჰექტრამდე, ხოლო დაშრობილი - 14 000 ჰექტრიდან 28 575 ჰექტრამდე გაიზარდა; გამკაცრდა სურსათის კონტროლი - </w:t>
      </w:r>
      <w:r w:rsidRPr="00C64E21">
        <w:rPr>
          <w:rFonts w:ascii="Sylfaen" w:hAnsi="Sylfaen" w:cs="Sylfaen"/>
          <w:lang w:val="ka-GE"/>
        </w:rPr>
        <w:t>სავალდებულო</w:t>
      </w:r>
      <w:r w:rsidRPr="00C64E21">
        <w:rPr>
          <w:rFonts w:ascii="Sylfaen" w:hAnsi="Sylfaen"/>
          <w:lang w:val="ka-GE"/>
        </w:rPr>
        <w:t xml:space="preserve"> </w:t>
      </w:r>
      <w:r w:rsidRPr="00C64E21">
        <w:rPr>
          <w:rFonts w:ascii="Sylfaen" w:hAnsi="Sylfaen" w:cs="Sylfaen"/>
          <w:lang w:val="ka-GE"/>
        </w:rPr>
        <w:t>გახდა</w:t>
      </w:r>
      <w:r w:rsidRPr="00C64E21">
        <w:rPr>
          <w:rFonts w:ascii="Sylfaen" w:hAnsi="Sylfaen"/>
          <w:lang w:val="ka-GE"/>
        </w:rPr>
        <w:t xml:space="preserve"> </w:t>
      </w:r>
      <w:r w:rsidRPr="00C64E21">
        <w:rPr>
          <w:rFonts w:ascii="Sylfaen" w:hAnsi="Sylfaen" w:cs="Sylfaen"/>
          <w:lang w:val="ka-GE"/>
        </w:rPr>
        <w:t>გენმოდიფიცირებული</w:t>
      </w:r>
      <w:r w:rsidRPr="00C64E21">
        <w:rPr>
          <w:rFonts w:ascii="Sylfaen" w:hAnsi="Sylfaen"/>
          <w:lang w:val="ka-GE"/>
        </w:rPr>
        <w:t xml:space="preserve"> </w:t>
      </w:r>
      <w:r w:rsidRPr="00C64E21">
        <w:rPr>
          <w:rFonts w:ascii="Sylfaen" w:hAnsi="Sylfaen" w:cs="Sylfaen"/>
          <w:lang w:val="ka-GE"/>
        </w:rPr>
        <w:t>სურსათის</w:t>
      </w:r>
      <w:r w:rsidRPr="00C64E21">
        <w:rPr>
          <w:rFonts w:ascii="Sylfaen" w:hAnsi="Sylfaen"/>
          <w:lang w:val="ka-GE"/>
        </w:rPr>
        <w:t xml:space="preserve"> </w:t>
      </w:r>
      <w:r w:rsidRPr="00C64E21">
        <w:rPr>
          <w:rFonts w:ascii="Sylfaen" w:hAnsi="Sylfaen" w:cs="Sylfaen"/>
          <w:lang w:val="ka-GE"/>
        </w:rPr>
        <w:t>ეტიკეტირების</w:t>
      </w:r>
      <w:r w:rsidRPr="00C64E21">
        <w:rPr>
          <w:rFonts w:ascii="Sylfaen" w:hAnsi="Sylfaen"/>
          <w:lang w:val="ka-GE"/>
        </w:rPr>
        <w:t xml:space="preserve"> </w:t>
      </w:r>
      <w:r w:rsidRPr="00C64E21">
        <w:rPr>
          <w:rFonts w:ascii="Sylfaen" w:hAnsi="Sylfaen" w:cs="Sylfaen"/>
          <w:lang w:val="ka-GE"/>
        </w:rPr>
        <w:t>წესები</w:t>
      </w:r>
      <w:r w:rsidRPr="00C64E21">
        <w:rPr>
          <w:rFonts w:ascii="Sylfaen" w:hAnsi="Sylfaen"/>
          <w:lang w:val="ka-GE"/>
        </w:rPr>
        <w:t xml:space="preserve">, </w:t>
      </w:r>
      <w:r w:rsidRPr="00C64E21">
        <w:rPr>
          <w:rFonts w:ascii="Sylfaen" w:hAnsi="Sylfaen" w:cs="Sylfaen"/>
          <w:lang w:val="ka-GE"/>
        </w:rPr>
        <w:t>გამკაცრდა</w:t>
      </w:r>
      <w:r w:rsidRPr="00C64E21">
        <w:rPr>
          <w:rFonts w:ascii="Sylfaen" w:hAnsi="Sylfaen"/>
          <w:lang w:val="ka-GE"/>
        </w:rPr>
        <w:t xml:space="preserve"> </w:t>
      </w:r>
      <w:r w:rsidRPr="00C64E21">
        <w:rPr>
          <w:rFonts w:ascii="Sylfaen" w:hAnsi="Sylfaen" w:cs="Sylfaen"/>
          <w:lang w:val="ka-GE"/>
        </w:rPr>
        <w:t>რძისა</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რძის</w:t>
      </w:r>
      <w:r w:rsidRPr="00C64E21">
        <w:rPr>
          <w:rFonts w:ascii="Sylfaen" w:hAnsi="Sylfaen"/>
          <w:lang w:val="ka-GE"/>
        </w:rPr>
        <w:t xml:space="preserve"> </w:t>
      </w:r>
      <w:r w:rsidRPr="00C64E21">
        <w:rPr>
          <w:rFonts w:ascii="Sylfaen" w:hAnsi="Sylfaen" w:cs="Sylfaen"/>
          <w:lang w:val="ka-GE"/>
        </w:rPr>
        <w:t>ნაწარმის</w:t>
      </w:r>
      <w:r w:rsidRPr="00C64E21">
        <w:rPr>
          <w:rFonts w:ascii="Sylfaen" w:hAnsi="Sylfaen"/>
          <w:lang w:val="ka-GE"/>
        </w:rPr>
        <w:t xml:space="preserve"> </w:t>
      </w:r>
      <w:r w:rsidRPr="00C64E21">
        <w:rPr>
          <w:rFonts w:ascii="Sylfaen" w:hAnsi="Sylfaen" w:cs="Sylfaen"/>
          <w:lang w:val="ka-GE"/>
        </w:rPr>
        <w:t>კონტროლი</w:t>
      </w:r>
      <w:r w:rsidRPr="00C64E21">
        <w:rPr>
          <w:rFonts w:ascii="Sylfaen" w:hAnsi="Sylfaen"/>
          <w:lang w:val="ka-GE"/>
        </w:rPr>
        <w:t xml:space="preserve"> </w:t>
      </w:r>
      <w:r w:rsidRPr="00C64E21">
        <w:rPr>
          <w:rFonts w:ascii="Sylfaen" w:hAnsi="Sylfaen" w:cs="Sylfaen"/>
          <w:lang w:val="ka-GE"/>
        </w:rPr>
        <w:t>და</w:t>
      </w:r>
      <w:r w:rsidRPr="00C64E21">
        <w:rPr>
          <w:rFonts w:ascii="Sylfaen" w:hAnsi="Sylfaen"/>
          <w:lang w:val="ka-GE"/>
        </w:rPr>
        <w:t xml:space="preserve"> </w:t>
      </w:r>
      <w:r w:rsidRPr="00C64E21">
        <w:rPr>
          <w:rFonts w:ascii="Sylfaen" w:hAnsi="Sylfaen" w:cs="Sylfaen"/>
          <w:lang w:val="ka-GE"/>
        </w:rPr>
        <w:t xml:space="preserve">ეტიკეტირება, </w:t>
      </w:r>
      <w:r w:rsidRPr="00C64E21">
        <w:rPr>
          <w:rFonts w:ascii="Sylfaen" w:hAnsi="Sylfaen"/>
          <w:lang w:val="ka-GE"/>
        </w:rPr>
        <w:t>დაინერგა კვლევის ახალი მეთოდები სოფლის მეურნეობის ლაბორატორიაში; მრავალწლოვანი კულტურების კვლევის მიმართულებით, აღდგენილია და გაშენებულია ვაზის ენდემური 450 და ინტროდუქცირებული 350 ჯიში.</w:t>
      </w:r>
    </w:p>
    <w:p w14:paraId="1A3DB1F0" w14:textId="77777777" w:rsidR="00570882" w:rsidRPr="00C64E21" w:rsidRDefault="00570882" w:rsidP="00FF508E">
      <w:pPr>
        <w:spacing w:after="120" w:line="240" w:lineRule="auto"/>
        <w:jc w:val="both"/>
        <w:rPr>
          <w:rFonts w:ascii="Sylfaen" w:hAnsi="Sylfaen"/>
          <w:lang w:val="ka-GE"/>
        </w:rPr>
      </w:pPr>
      <w:r w:rsidRPr="00C64E21">
        <w:rPr>
          <w:rFonts w:ascii="Sylfaen" w:hAnsi="Sylfaen"/>
          <w:lang w:val="ka-GE"/>
        </w:rPr>
        <w:t xml:space="preserve">ქმედითი პოლიტიკის შედეგად, გაჩნდა პოზიტიური ტენდენციები წარმოების ზრდის, საექსპორტო ბაზრების გაფართოებისა და სოფლის მეურნეობის სექტორში </w:t>
      </w:r>
      <w:r w:rsidRPr="00C64E21">
        <w:rPr>
          <w:rFonts w:ascii="Sylfaen" w:hAnsi="Sylfaen"/>
          <w:b/>
          <w:i/>
          <w:lang w:val="ka-GE"/>
        </w:rPr>
        <w:t>ინვესტიციების</w:t>
      </w:r>
      <w:r w:rsidRPr="00C64E21">
        <w:rPr>
          <w:rFonts w:ascii="Sylfaen" w:hAnsi="Sylfaen"/>
          <w:lang w:val="ka-GE"/>
        </w:rPr>
        <w:t xml:space="preserve"> მოზიდვის თვალსაზრისით. სამინისტროს დაქვემდებარებაში შეიქმნა ა(ა)იპ „პროექტების მართვის სააგენტო“, რომლის საქმიანობის შედეგად, მნიშვნელოვნად გაიზარდა სოფლის მეურნეობის დაფინანსება საბანკო სექტორის მხრიდან. 2015 წელს გაცემული სესხების მოცულობა სოფლის მეურნეობის სექტორში შეადგენდა 298 მლნ ლარს, 2012 წლის მაჩვენებელს ხუთჯერ აღემატება.</w:t>
      </w:r>
    </w:p>
    <w:p w14:paraId="4BDFFD82" w14:textId="77777777" w:rsidR="00570882" w:rsidRPr="00C64E21" w:rsidRDefault="00570882" w:rsidP="00FF508E">
      <w:pPr>
        <w:spacing w:after="120" w:line="240" w:lineRule="auto"/>
        <w:jc w:val="both"/>
        <w:rPr>
          <w:rFonts w:ascii="Sylfaen" w:hAnsi="Sylfaen"/>
          <w:lang w:val="ka-GE"/>
        </w:rPr>
      </w:pPr>
      <w:r w:rsidRPr="00C64E21">
        <w:rPr>
          <w:rFonts w:ascii="Sylfaen" w:hAnsi="Sylfaen"/>
          <w:lang w:val="ka-GE"/>
        </w:rPr>
        <w:t xml:space="preserve">„სასოფლო-სამეურნეო კოოპერატივის შესახებ’’ კანონის მიღების საფუძველზე, შეიქმნა სსიპ სასოფლო-სამეურნეო კოოპერატივების განვითარების სააგენტო, რომელიც ხელს შეუწყობს </w:t>
      </w:r>
      <w:r w:rsidRPr="00C64E21">
        <w:rPr>
          <w:rFonts w:ascii="Sylfaen" w:hAnsi="Sylfaen"/>
          <w:b/>
          <w:i/>
          <w:lang w:val="ka-GE"/>
        </w:rPr>
        <w:t>კოოპერატივების</w:t>
      </w:r>
      <w:r w:rsidRPr="00C64E21">
        <w:rPr>
          <w:rFonts w:ascii="Sylfaen" w:hAnsi="Sylfaen"/>
          <w:lang w:val="ka-GE"/>
        </w:rPr>
        <w:t xml:space="preserve"> სამეწარმეო საქმიანობის სტიმულირებას, მათ მფლობელობაში არსებული მიწების დამუშავებასა და ეკონომიკურ ბრუნვაში ჩართვას. </w:t>
      </w:r>
    </w:p>
    <w:p w14:paraId="6B0D3C57" w14:textId="77777777" w:rsidR="00570882" w:rsidRPr="00C64E21" w:rsidRDefault="00570882" w:rsidP="00FF508E">
      <w:pPr>
        <w:spacing w:after="120" w:line="240" w:lineRule="auto"/>
        <w:jc w:val="both"/>
        <w:rPr>
          <w:rFonts w:ascii="Sylfaen" w:hAnsi="Sylfaen"/>
          <w:lang w:val="ka-GE"/>
        </w:rPr>
      </w:pPr>
      <w:r w:rsidRPr="00C64E21">
        <w:rPr>
          <w:rFonts w:ascii="Sylfaen" w:hAnsi="Sylfaen"/>
          <w:lang w:val="ka-GE"/>
        </w:rPr>
        <w:t xml:space="preserve">ჩამოყალიბდა სსიპ „სოფლის მეურნეობის </w:t>
      </w:r>
      <w:r w:rsidRPr="00C64E21">
        <w:rPr>
          <w:rFonts w:ascii="Sylfaen" w:hAnsi="Sylfaen"/>
          <w:b/>
          <w:i/>
          <w:lang w:val="ka-GE"/>
        </w:rPr>
        <w:t>სამეცნიერო-კვლევითი</w:t>
      </w:r>
      <w:r w:rsidRPr="00C64E21">
        <w:rPr>
          <w:rFonts w:ascii="Sylfaen" w:hAnsi="Sylfaen"/>
          <w:lang w:val="ka-GE"/>
        </w:rPr>
        <w:t xml:space="preserve"> ცენტრი“, რომლის მიზანია სოფლის მეურნეობისა და სურსათის წარმოების განვითარების, მცენარეთა და ცხოველთა აგრობიომრავალფეროვნების შენარჩუნების ხელშეწყობა, მცენარეთა ჯიშების გამოცდისა და სასელექციო სადგურების აღდგენა, ცხოველთა ხელოვნური განაყოფიერებისა და სანაშენე საქმიანობის ხელშეწყობა, თესლისა და სარგავი მასალის სტანდარტებისა და სერტიფიცირების სისტემის შემუშავება, ახალი ტექნოლოგიების გავრცელება, სურსათის უვნებლობის, ვეტერინარიისა და მცენარეთა დაცვის სფეროში რისკის შეფასების უზრუნველყოფა, ბიომეთოდების შემუშავება და </w:t>
      </w:r>
      <w:r w:rsidRPr="00C64E21">
        <w:rPr>
          <w:rFonts w:ascii="Sylfaen" w:hAnsi="Sylfaen"/>
          <w:lang w:val="ka-GE"/>
        </w:rPr>
        <w:lastRenderedPageBreak/>
        <w:t xml:space="preserve">ბიომეურნეობების განვითარების ხელშეწყობა, სოფლის მეურნეობაში დასაქმებულ პირთა ექსტენცია და სხვ. </w:t>
      </w:r>
    </w:p>
    <w:p w14:paraId="75D0C6D2" w14:textId="77777777" w:rsidR="00570882" w:rsidRPr="00C64E21" w:rsidRDefault="00570882"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„ქართული ოცნება“ გააგრძელებს აქტიურ აგროპოლიტიკას, რომლის მიზანი ევროკავშირის სტანდარტებთან დაახლოვება და მაღალი ხარისხის აგრო-სასურსათო პროდუქციის წარმოება და ქვეყნის იმპორტზე დამოკიდებულების შემცირება იქნება:</w:t>
      </w:r>
    </w:p>
    <w:p w14:paraId="656851CF"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მნიშვნელოვანი ყურადღება დაეთმობა </w:t>
      </w:r>
      <w:r w:rsidR="00F7415C">
        <w:rPr>
          <w:rFonts w:ascii="Sylfaen" w:hAnsi="Sylfaen" w:cs="Sylfaen"/>
          <w:lang w:val="ka-GE"/>
        </w:rPr>
        <w:t>დარგში დასაქმებულთა</w:t>
      </w:r>
      <w:r w:rsidRPr="00C64E21">
        <w:rPr>
          <w:rFonts w:ascii="Sylfaen" w:hAnsi="Sylfaen" w:cs="Sylfaen"/>
          <w:lang w:val="ka-GE"/>
        </w:rPr>
        <w:t xml:space="preserve"> </w:t>
      </w:r>
      <w:r w:rsidRPr="00C64E21">
        <w:rPr>
          <w:rFonts w:ascii="Sylfaen" w:hAnsi="Sylfaen" w:cs="Sylfaen"/>
          <w:b/>
          <w:i/>
          <w:lang w:val="ka-GE"/>
        </w:rPr>
        <w:t>ცოდნის ამაღლებას,</w:t>
      </w:r>
      <w:r w:rsidRPr="00C64E21">
        <w:rPr>
          <w:rFonts w:ascii="Sylfaen" w:hAnsi="Sylfaen" w:cs="Sylfaen"/>
          <w:lang w:val="ka-GE"/>
        </w:rPr>
        <w:t xml:space="preserve"> რაც ხელს შეუწყობს კონკურენტუნარიანობის ზრდას</w:t>
      </w:r>
      <w:r w:rsidR="00F7415C">
        <w:rPr>
          <w:rFonts w:ascii="Sylfaen" w:hAnsi="Sylfaen" w:cs="Sylfaen"/>
          <w:lang w:val="ka-GE"/>
        </w:rPr>
        <w:t>;</w:t>
      </w:r>
    </w:p>
    <w:p w14:paraId="6E176536"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გაგრძელდება მუშაობა </w:t>
      </w:r>
      <w:r w:rsidR="00AE3D79" w:rsidRPr="00AE3D79">
        <w:rPr>
          <w:rFonts w:ascii="Sylfaen" w:hAnsi="Sylfaen" w:cs="Sylfaen"/>
          <w:b/>
          <w:i/>
          <w:lang w:val="ka-GE"/>
        </w:rPr>
        <w:t>ფერმერებისთვის ფინანსებზე ხელმისაწვდომობის</w:t>
      </w:r>
      <w:r w:rsidR="00AE3D79">
        <w:rPr>
          <w:rFonts w:ascii="Sylfaen" w:hAnsi="Sylfaen" w:cs="Sylfaen"/>
          <w:lang w:val="ka-GE"/>
        </w:rPr>
        <w:t xml:space="preserve"> უზრუნველსაყოფად, რისთვისაც უზრუნველყოფილი იქნება ფინანსურ ინსტიტუტებთან მჭიდრო თანამშრომლობა და ფერმერთა შესაბამისი ცოდნისა და კვალიფიკაციის ამაღლება;</w:t>
      </w:r>
    </w:p>
    <w:p w14:paraId="1292C1DB"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განხორციელდება </w:t>
      </w:r>
      <w:r w:rsidRPr="00C64E21">
        <w:rPr>
          <w:rFonts w:ascii="Sylfaen" w:hAnsi="Sylfaen" w:cs="Sylfaen"/>
          <w:b/>
          <w:i/>
          <w:lang w:val="ka-GE"/>
        </w:rPr>
        <w:t>სასოფლო-სამეურნეო მიწის ბაზრის რეფორმა</w:t>
      </w:r>
      <w:r w:rsidR="00AE3D79">
        <w:rPr>
          <w:rFonts w:ascii="Sylfaen" w:hAnsi="Sylfaen" w:cs="Sylfaen"/>
          <w:b/>
          <w:i/>
          <w:lang w:val="ka-GE"/>
        </w:rPr>
        <w:t>,</w:t>
      </w:r>
      <w:r w:rsidRPr="00C64E21">
        <w:rPr>
          <w:rFonts w:ascii="Sylfaen" w:hAnsi="Sylfaen" w:cs="Sylfaen"/>
          <w:lang w:val="ka-GE"/>
        </w:rPr>
        <w:t xml:space="preserve"> რაც მიმართული იქნება სასოფლო მიწების ფრაგმენტაციის აღმოფხვრისკენ</w:t>
      </w:r>
      <w:r w:rsidR="00AE3D79">
        <w:rPr>
          <w:rFonts w:ascii="Sylfaen" w:hAnsi="Sylfaen" w:cs="Sylfaen"/>
          <w:lang w:val="ka-GE"/>
        </w:rPr>
        <w:t>,  შემუშავდება ფართობების კონსოლიდაციის გეგმა</w:t>
      </w:r>
      <w:r w:rsidR="005D79AB">
        <w:rPr>
          <w:rFonts w:ascii="Sylfaen" w:hAnsi="Sylfaen" w:cs="Sylfaen"/>
          <w:lang w:val="ka-GE"/>
        </w:rPr>
        <w:t>;</w:t>
      </w:r>
    </w:p>
    <w:p w14:paraId="23239E24"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გაგრძელდება და კიდევ უფრო დაიხვეწება </w:t>
      </w:r>
      <w:r w:rsidRPr="00C64E21">
        <w:rPr>
          <w:rFonts w:ascii="Sylfaen" w:hAnsi="Sylfaen" w:cs="Sylfaen"/>
          <w:b/>
          <w:i/>
          <w:lang w:val="ka-GE"/>
        </w:rPr>
        <w:t>აგროდაზღვევის</w:t>
      </w:r>
      <w:r w:rsidRPr="00C64E21">
        <w:rPr>
          <w:rFonts w:ascii="Sylfaen" w:hAnsi="Sylfaen" w:cs="Sylfaen"/>
          <w:lang w:val="ka-GE"/>
        </w:rPr>
        <w:t xml:space="preserve"> პროექტი, რაც ხელს შეუწყობს </w:t>
      </w:r>
      <w:r w:rsidR="000D5F9F">
        <w:rPr>
          <w:rFonts w:ascii="Sylfaen" w:hAnsi="Sylfaen" w:cs="Sylfaen"/>
          <w:lang w:val="ka-GE"/>
        </w:rPr>
        <w:t xml:space="preserve">ფერმერთა ინტერესების დაცვას და </w:t>
      </w:r>
      <w:r w:rsidRPr="00C64E21">
        <w:rPr>
          <w:rFonts w:ascii="Sylfaen" w:hAnsi="Sylfaen" w:cs="Sylfaen"/>
          <w:lang w:val="ka-GE"/>
        </w:rPr>
        <w:t>აგროსექტორში მეტი ფინანსების მოზიდვას;</w:t>
      </w:r>
    </w:p>
    <w:p w14:paraId="28768BAB"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გაგრძელდება სასოფლო-სამეურნეო დარგში </w:t>
      </w:r>
      <w:r w:rsidRPr="00C64E21">
        <w:rPr>
          <w:rFonts w:ascii="Sylfaen" w:hAnsi="Sylfaen" w:cs="Sylfaen"/>
          <w:b/>
          <w:i/>
          <w:lang w:val="ka-GE"/>
        </w:rPr>
        <w:t>კოოპერაციის განვითარების</w:t>
      </w:r>
      <w:r w:rsidRPr="00C64E21">
        <w:rPr>
          <w:rFonts w:ascii="Sylfaen" w:hAnsi="Sylfaen" w:cs="Sylfaen"/>
          <w:lang w:val="ka-GE"/>
        </w:rPr>
        <w:t xml:space="preserve"> მხარდაჭერა;</w:t>
      </w:r>
    </w:p>
    <w:p w14:paraId="66D8E8A0" w14:textId="77777777" w:rsidR="00570882" w:rsidRPr="00634423"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განვითარდება და გაუმჯობესდება </w:t>
      </w:r>
      <w:r w:rsidRPr="00C64E21">
        <w:rPr>
          <w:rFonts w:ascii="Sylfaen" w:hAnsi="Sylfaen" w:cs="Sylfaen"/>
          <w:b/>
          <w:i/>
          <w:lang w:val="ka-GE"/>
        </w:rPr>
        <w:t>სარწყავი (საირიგაციო) და დამშრობი (სადრენაჟე) სისტემები</w:t>
      </w:r>
      <w:r w:rsidR="007556A0">
        <w:rPr>
          <w:rFonts w:ascii="Sylfaen" w:hAnsi="Sylfaen" w:cs="Sylfaen"/>
          <w:b/>
          <w:i/>
          <w:lang w:val="ka-GE"/>
        </w:rPr>
        <w:t xml:space="preserve">. </w:t>
      </w:r>
      <w:r w:rsidR="007556A0" w:rsidRPr="007556A0">
        <w:rPr>
          <w:rFonts w:ascii="Sylfaen" w:hAnsi="Sylfaen" w:cs="Sylfaen"/>
          <w:lang w:val="ka-GE"/>
        </w:rPr>
        <w:t>დაინერგება მორწყვის თანამედროვე სისტემა</w:t>
      </w:r>
      <w:r w:rsidR="007556A0">
        <w:rPr>
          <w:rFonts w:ascii="Sylfaen" w:hAnsi="Sylfaen" w:cs="Sylfaen"/>
          <w:lang w:val="ka-GE"/>
        </w:rPr>
        <w:t>. განხორციელდება ეფექტური პროექტები წყალშეგროვების სფეროში</w:t>
      </w:r>
      <w:r w:rsidR="00634423">
        <w:rPr>
          <w:rFonts w:ascii="Sylfaen" w:hAnsi="Sylfaen" w:cs="Sylfaen"/>
          <w:lang w:val="ka-GE"/>
        </w:rPr>
        <w:t>. შემუშავდება ტარიფი</w:t>
      </w:r>
      <w:r w:rsidR="007556A0">
        <w:rPr>
          <w:rFonts w:ascii="Sylfaen" w:hAnsi="Sylfaen" w:cs="Sylfaen"/>
          <w:b/>
          <w:i/>
          <w:lang w:val="ka-GE"/>
        </w:rPr>
        <w:t xml:space="preserve"> </w:t>
      </w:r>
      <w:r w:rsidR="00634423" w:rsidRPr="00634423">
        <w:rPr>
          <w:rFonts w:ascii="Sylfaen" w:hAnsi="Sylfaen" w:cs="Sylfaen"/>
          <w:lang w:val="ka-GE"/>
        </w:rPr>
        <w:t xml:space="preserve">და </w:t>
      </w:r>
      <w:r w:rsidR="00634423">
        <w:rPr>
          <w:rFonts w:ascii="Sylfaen" w:hAnsi="Sylfaen" w:cs="Sylfaen"/>
          <w:lang w:val="ka-GE"/>
        </w:rPr>
        <w:t>დაინერგება ფერმერთა წყალუზრუნველყოფის მართვის ახალი სისტემა;</w:t>
      </w:r>
    </w:p>
    <w:p w14:paraId="2A61233C"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სახელმწიფო ხელს შეუწყობს </w:t>
      </w:r>
      <w:r w:rsidRPr="00C64E21">
        <w:rPr>
          <w:rFonts w:ascii="Sylfaen" w:hAnsi="Sylfaen" w:cs="Sylfaen"/>
          <w:b/>
          <w:i/>
          <w:lang w:val="ka-GE"/>
        </w:rPr>
        <w:t>მოსავლის აღების შემდგომი ტექნოლოგიების დანერგვას</w:t>
      </w:r>
      <w:r w:rsidRPr="00C64E21">
        <w:rPr>
          <w:rFonts w:ascii="Sylfaen" w:hAnsi="Sylfaen" w:cs="Sylfaen"/>
          <w:lang w:val="ka-GE"/>
        </w:rPr>
        <w:t xml:space="preserve"> -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 რაც აამაღლებს წარმოების კონკურენტუნარიანობას;</w:t>
      </w:r>
    </w:p>
    <w:p w14:paraId="6B9177DB"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მნიშვნელოვანი პროექტები განხორციელდება სასოფლო-სამეურნეო </w:t>
      </w:r>
      <w:r w:rsidRPr="00C64E21">
        <w:rPr>
          <w:rFonts w:ascii="Sylfaen" w:hAnsi="Sylfaen" w:cs="Sylfaen"/>
          <w:b/>
          <w:i/>
          <w:lang w:val="ka-GE"/>
        </w:rPr>
        <w:t>ტექნიკის ხელმისაწვდომობის</w:t>
      </w:r>
      <w:r w:rsidRPr="00C64E21">
        <w:rPr>
          <w:rFonts w:ascii="Sylfaen" w:hAnsi="Sylfaen" w:cs="Sylfaen"/>
          <w:lang w:val="ka-GE"/>
        </w:rPr>
        <w:t xml:space="preserve"> ასამაღლებლად;</w:t>
      </w:r>
    </w:p>
    <w:p w14:paraId="46AFFC34" w14:textId="77777777" w:rsidR="00570882" w:rsidRPr="00C64E21"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ქვეყნის </w:t>
      </w:r>
      <w:r w:rsidRPr="00575071">
        <w:rPr>
          <w:rFonts w:ascii="Sylfaen" w:hAnsi="Sylfaen" w:cs="Sylfaen"/>
          <w:b/>
          <w:i/>
          <w:lang w:val="ka-GE"/>
        </w:rPr>
        <w:t>სასურსათო უსაფრთხოების</w:t>
      </w:r>
      <w:r w:rsidRPr="00C64E21">
        <w:rPr>
          <w:rFonts w:ascii="Sylfaen" w:hAnsi="Sylfaen" w:cs="Sylfaen"/>
          <w:lang w:val="ka-GE"/>
        </w:rPr>
        <w:t xml:space="preserve"> </w:t>
      </w:r>
      <w:r w:rsidR="00575071">
        <w:rPr>
          <w:rFonts w:ascii="Sylfaen" w:hAnsi="Sylfaen" w:cs="Sylfaen"/>
          <w:lang w:val="ka-GE"/>
        </w:rPr>
        <w:t xml:space="preserve">უზრუნველსაყოფად განხორციელდება </w:t>
      </w:r>
      <w:r w:rsidR="00575071" w:rsidRPr="00C64E21">
        <w:rPr>
          <w:rFonts w:ascii="Sylfaen" w:hAnsi="Sylfaen" w:cs="Sylfaen"/>
          <w:lang w:val="ka-GE"/>
        </w:rPr>
        <w:t xml:space="preserve">მნიშვნელოვანი </w:t>
      </w:r>
      <w:r w:rsidR="00575071">
        <w:rPr>
          <w:rFonts w:ascii="Sylfaen" w:hAnsi="Sylfaen" w:cs="Sylfaen"/>
          <w:lang w:val="ka-GE"/>
        </w:rPr>
        <w:t xml:space="preserve">ღონისძიებები </w:t>
      </w:r>
      <w:r w:rsidRPr="00C64E21">
        <w:rPr>
          <w:rFonts w:ascii="Sylfaen" w:hAnsi="Sylfaen" w:cs="Sylfaen"/>
          <w:lang w:val="ka-GE"/>
        </w:rPr>
        <w:t xml:space="preserve">მონიტორინგის კუთხით, </w:t>
      </w:r>
      <w:r w:rsidR="00D8227F">
        <w:rPr>
          <w:rFonts w:ascii="Sylfaen" w:hAnsi="Sylfaen" w:cs="Sylfaen"/>
          <w:lang w:val="ka-GE"/>
        </w:rPr>
        <w:t>განისაზღვრება ძირითადი ინდიკატორები და შემუშავდება შესაბამისი მეთოდოლოგია;</w:t>
      </w:r>
    </w:p>
    <w:p w14:paraId="686B233E" w14:textId="77777777" w:rsidR="00570882" w:rsidRDefault="0057088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გაგრძელდება </w:t>
      </w:r>
      <w:r w:rsidRPr="00C64E21">
        <w:rPr>
          <w:rFonts w:ascii="Sylfaen" w:hAnsi="Sylfaen" w:cs="Sylfaen"/>
          <w:b/>
          <w:i/>
          <w:lang w:val="ka-GE"/>
        </w:rPr>
        <w:t>სურსათის უვნებლობის</w:t>
      </w:r>
      <w:r w:rsidRPr="00C64E21">
        <w:rPr>
          <w:rFonts w:ascii="Sylfaen" w:hAnsi="Sylfaen" w:cs="Sylfaen"/>
          <w:lang w:val="ka-GE"/>
        </w:rPr>
        <w:t xml:space="preserve"> სახელმწიფო კონტროლის ეფექტიანი და მოქნილი სისტემის ჩამოყალიბება</w:t>
      </w:r>
      <w:r w:rsidR="007A6911">
        <w:rPr>
          <w:rFonts w:ascii="Sylfaen" w:hAnsi="Sylfaen" w:cs="Sylfaen"/>
          <w:lang w:val="ka-GE"/>
        </w:rPr>
        <w:t xml:space="preserve">. სურსათის უვნებლობის, ვეტერინარიისა და ფიტოსანიტარიის კუთხით </w:t>
      </w:r>
      <w:r w:rsidR="007A6911">
        <w:rPr>
          <w:rFonts w:ascii="Sylfaen" w:hAnsi="Sylfaen" w:cs="Sylfaen"/>
        </w:rPr>
        <w:t>DCFTA</w:t>
      </w:r>
      <w:r w:rsidR="007A6911">
        <w:rPr>
          <w:rFonts w:ascii="Sylfaen" w:hAnsi="Sylfaen" w:cs="Sylfaen"/>
          <w:lang w:val="ka-GE"/>
        </w:rPr>
        <w:t>-ს გეგმით გათვალისწინებული ევროკავშირის შესაბამის კანონმდებლობასთან ქართული კანონმდებლობის დაახლოების პროცესი</w:t>
      </w:r>
      <w:r w:rsidRPr="00C64E21">
        <w:rPr>
          <w:rFonts w:ascii="Sylfaen" w:hAnsi="Sylfaen" w:cs="Sylfaen"/>
          <w:lang w:val="ka-GE"/>
        </w:rPr>
        <w:t xml:space="preserve"> </w:t>
      </w:r>
      <w:r w:rsidR="007A6911">
        <w:rPr>
          <w:rFonts w:ascii="Sylfaen" w:hAnsi="Sylfaen" w:cs="Sylfaen"/>
          <w:lang w:val="ka-GE"/>
        </w:rPr>
        <w:t>უზრუნველყოფს სურსათის ბაზარზე ევროპული სტანდარტების დამკვიდრებას და საექსპორტო პოტენციალის ზრდას, რაც მნიშვნელოვან როლს შეასრულებს ეკონომიკის განვითარებაში;</w:t>
      </w:r>
    </w:p>
    <w:p w14:paraId="7133DEE2" w14:textId="77777777" w:rsidR="00136BF9" w:rsidRDefault="00136BF9"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 xml:space="preserve">გაგრძელდება მუშაობა </w:t>
      </w:r>
      <w:r w:rsidRPr="00136BF9">
        <w:rPr>
          <w:rFonts w:ascii="Sylfaen" w:hAnsi="Sylfaen" w:cs="Sylfaen"/>
          <w:b/>
          <w:i/>
          <w:lang w:val="ka-GE"/>
        </w:rPr>
        <w:t xml:space="preserve">ბიოაგრომეურნეობების, ქართული ადგილწარმოშობის, დასახლებებისა და გეოგრაფიული აღნიშვნების </w:t>
      </w:r>
      <w:r>
        <w:rPr>
          <w:rFonts w:ascii="Sylfaen" w:hAnsi="Sylfaen" w:cs="Sylfaen"/>
          <w:b/>
          <w:i/>
          <w:lang w:val="ka-GE"/>
        </w:rPr>
        <w:t>დაც</w:t>
      </w:r>
      <w:r w:rsidRPr="00136BF9">
        <w:rPr>
          <w:rFonts w:ascii="Sylfaen" w:hAnsi="Sylfaen" w:cs="Sylfaen"/>
          <w:b/>
          <w:i/>
          <w:lang w:val="ka-GE"/>
        </w:rPr>
        <w:t>ვის</w:t>
      </w:r>
      <w:r>
        <w:rPr>
          <w:rFonts w:ascii="Sylfaen" w:hAnsi="Sylfaen" w:cs="Sylfaen"/>
          <w:lang w:val="ka-GE"/>
        </w:rPr>
        <w:t xml:space="preserve"> მიმართულებით;</w:t>
      </w:r>
    </w:p>
    <w:p w14:paraId="6DFA6A60" w14:textId="77777777" w:rsidR="00136BF9" w:rsidRDefault="00136BF9"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136BF9">
        <w:rPr>
          <w:rFonts w:ascii="Sylfaen" w:hAnsi="Sylfaen" w:cs="Sylfaen"/>
          <w:b/>
          <w:i/>
          <w:lang w:val="ka-GE"/>
        </w:rPr>
        <w:lastRenderedPageBreak/>
        <w:t>კლიმატგონივრული სოფლის მეურნეობის</w:t>
      </w:r>
      <w:r>
        <w:rPr>
          <w:rFonts w:ascii="Sylfaen" w:hAnsi="Sylfaen" w:cs="Sylfaen"/>
          <w:lang w:val="ka-GE"/>
        </w:rPr>
        <w:t xml:space="preserve"> პრაქტიკის დამკვიდრება დარგის განვითარების სტრატეგიის მნიშვნელოვანი კომპონენტია, რისთვისაც შემუშავდება შესაბამისი საერთოეროვნული და რეგიონული პროგრამები;</w:t>
      </w:r>
    </w:p>
    <w:p w14:paraId="3ACFE2D5" w14:textId="77777777" w:rsidR="00136BF9" w:rsidRPr="00136BF9" w:rsidRDefault="00136BF9"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136BF9">
        <w:rPr>
          <w:rFonts w:ascii="Sylfaen" w:hAnsi="Sylfaen" w:cs="Sylfaen"/>
          <w:lang w:val="ka-GE"/>
        </w:rPr>
        <w:t xml:space="preserve">გაუმჯობესდება </w:t>
      </w:r>
      <w:r w:rsidRPr="00136BF9">
        <w:rPr>
          <w:rFonts w:ascii="Sylfaen" w:hAnsi="Sylfaen" w:cs="Sylfaen"/>
          <w:b/>
          <w:i/>
          <w:lang w:val="ka-GE"/>
        </w:rPr>
        <w:t>მონაცემთა შეგროვების,</w:t>
      </w:r>
      <w:r w:rsidRPr="00136BF9">
        <w:rPr>
          <w:rFonts w:ascii="Sylfaen" w:hAnsi="Sylfaen" w:cs="Sylfaen"/>
          <w:lang w:val="ka-GE"/>
        </w:rPr>
        <w:t xml:space="preserve"> გავრცელების და გამოყენების კოორდინირებული სტატისტიკური სისტემა. დაიხვეწება სოფლის მეურნეობის პროდუქციის ბაზრის საინფორმაციო ბაზა. მუდმივად და სისტემურად განხორციელდება საერთაშორისო ბაზრის ანალიზი</w:t>
      </w:r>
      <w:r>
        <w:rPr>
          <w:rFonts w:ascii="Sylfaen" w:hAnsi="Sylfaen" w:cs="Sylfaen"/>
          <w:lang w:val="ka-GE"/>
        </w:rPr>
        <w:t>.</w:t>
      </w:r>
      <w:r w:rsidRPr="00136BF9">
        <w:rPr>
          <w:rFonts w:ascii="Sylfaen" w:hAnsi="Sylfaen" w:cs="Sylfaen"/>
          <w:lang w:val="ka-GE"/>
        </w:rPr>
        <w:t xml:space="preserve"> ჩატარდება სისტემური კვლევები და მომზადდება შესაბამისი რეკომენდაციები. სახელმწიფო მარკეტინგული ღონისძიებების დაგეგმვისა და განხორციელების პროცესში მუდმივად ითანამშრომლებს კერძო სექტორთან. </w:t>
      </w:r>
    </w:p>
    <w:p w14:paraId="543DC5E4" w14:textId="77777777" w:rsidR="00993F91" w:rsidRPr="00C64E21" w:rsidRDefault="00993F91" w:rsidP="00FF508E">
      <w:pPr>
        <w:spacing w:after="120" w:line="240" w:lineRule="auto"/>
        <w:outlineLvl w:val="1"/>
        <w:rPr>
          <w:rFonts w:ascii="Sylfaen" w:hAnsi="Sylfaen"/>
          <w:b/>
          <w:color w:val="1F3864" w:themeColor="accent5" w:themeShade="80"/>
          <w:sz w:val="24"/>
          <w:szCs w:val="24"/>
          <w:lang w:val="ka-GE"/>
        </w:rPr>
      </w:pPr>
    </w:p>
    <w:p w14:paraId="60DDA4BA" w14:textId="77777777" w:rsidR="00373C39" w:rsidRPr="00C64E21" w:rsidRDefault="00373C39" w:rsidP="00FF508E">
      <w:pPr>
        <w:spacing w:after="120" w:line="240" w:lineRule="auto"/>
        <w:outlineLvl w:val="1"/>
        <w:rPr>
          <w:rFonts w:ascii="Sylfaen" w:hAnsi="Sylfaen" w:cs="Sylfaen"/>
          <w:b/>
          <w:color w:val="1F3864" w:themeColor="accent5" w:themeShade="80"/>
          <w:sz w:val="24"/>
          <w:lang w:val="ka-GE"/>
        </w:rPr>
      </w:pPr>
      <w:r w:rsidRPr="00C64E21">
        <w:rPr>
          <w:rFonts w:ascii="Sylfaen" w:hAnsi="Sylfaen" w:cs="Sylfaen"/>
          <w:b/>
          <w:color w:val="1F3864" w:themeColor="accent5" w:themeShade="80"/>
          <w:sz w:val="24"/>
          <w:lang w:val="ka-GE"/>
        </w:rPr>
        <w:t>ტრანსპორტი</w:t>
      </w:r>
    </w:p>
    <w:p w14:paraId="320558CD" w14:textId="77777777" w:rsidR="007D7AFB" w:rsidRPr="00C64E21" w:rsidRDefault="007D7AFB" w:rsidP="00FF508E">
      <w:pPr>
        <w:spacing w:after="120" w:line="240" w:lineRule="auto"/>
        <w:jc w:val="both"/>
        <w:rPr>
          <w:rFonts w:ascii="Sylfaen" w:hAnsi="Sylfaen"/>
          <w:lang w:val="ka-GE"/>
        </w:rPr>
      </w:pPr>
      <w:r w:rsidRPr="00C64E21">
        <w:rPr>
          <w:rFonts w:ascii="Sylfaen" w:hAnsi="Sylfaen"/>
          <w:lang w:val="ka-GE"/>
        </w:rPr>
        <w:t xml:space="preserve">საქართველოს </w:t>
      </w:r>
      <w:r w:rsidR="00811FDF" w:rsidRPr="00C64E21">
        <w:rPr>
          <w:rFonts w:ascii="Sylfaen" w:hAnsi="Sylfaen"/>
          <w:lang w:val="ka-GE"/>
        </w:rPr>
        <w:t xml:space="preserve">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w:t>
      </w:r>
      <w:r w:rsidRPr="00C64E21">
        <w:rPr>
          <w:rFonts w:ascii="Sylfaen" w:hAnsi="Sylfaen"/>
          <w:lang w:val="ka-GE"/>
        </w:rPr>
        <w:t xml:space="preserve">ამ მიმართულებით, „ქართულმა ოცნებამ“ უკვე გადადგა მნიშვნელოვანი ნაბიჯები. </w:t>
      </w:r>
    </w:p>
    <w:p w14:paraId="122C7329" w14:textId="77777777" w:rsidR="007D7AFB" w:rsidRPr="00C64E21" w:rsidRDefault="007D7AFB" w:rsidP="00FF508E">
      <w:pPr>
        <w:spacing w:after="120" w:line="240" w:lineRule="auto"/>
        <w:jc w:val="both"/>
        <w:rPr>
          <w:rFonts w:ascii="Sylfaen" w:hAnsi="Sylfaen"/>
          <w:lang w:val="ka-GE"/>
        </w:rPr>
      </w:pPr>
      <w:r w:rsidRPr="00C64E21">
        <w:rPr>
          <w:rFonts w:ascii="Sylfaen" w:hAnsi="Sylfaen"/>
          <w:lang w:val="ka-GE"/>
        </w:rPr>
        <w:t>საფუძველი ჩაეყარა საუკუნის პროექტის - ანაკლიის საზღვაო პორტის მშენებლობას, რომელიც არა მარტო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14:paraId="4E4AB8B2" w14:textId="77777777" w:rsidR="007D7AFB" w:rsidRPr="00C64E21" w:rsidRDefault="007D7AFB" w:rsidP="00FF508E">
      <w:pPr>
        <w:spacing w:after="120" w:line="240" w:lineRule="auto"/>
        <w:jc w:val="both"/>
        <w:rPr>
          <w:rFonts w:ascii="Sylfaen" w:hAnsi="Sylfaen"/>
          <w:lang w:val="ka-GE"/>
        </w:rPr>
      </w:pPr>
      <w:r w:rsidRPr="00C64E21">
        <w:rPr>
          <w:rFonts w:ascii="Sylfaen" w:hAnsi="Sylfaen"/>
          <w:lang w:val="ka-GE"/>
        </w:rPr>
        <w:t xml:space="preserve">დასრულდა ბაქო-თბილი-ყარსის რკინიგზის პროექტი, რომელიც მნიშვნელოვნად ამცირებს აზიასა და </w:t>
      </w:r>
      <w:r w:rsidR="006C0DF4">
        <w:rPr>
          <w:rFonts w:ascii="Sylfaen" w:hAnsi="Sylfaen"/>
          <w:lang w:val="ka-GE"/>
        </w:rPr>
        <w:t>ევროპ</w:t>
      </w:r>
      <w:r w:rsidRPr="00C64E21">
        <w:rPr>
          <w:rFonts w:ascii="Sylfaen" w:hAnsi="Sylfaen"/>
          <w:lang w:val="ka-GE"/>
        </w:rPr>
        <w:t>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239C6579" w14:textId="77777777" w:rsidR="007D7AFB" w:rsidRPr="00C64E21" w:rsidRDefault="007D7AFB" w:rsidP="00FF508E">
      <w:pPr>
        <w:shd w:val="clear" w:color="auto" w:fill="D9D9D9" w:themeFill="background1" w:themeFillShade="D9"/>
        <w:spacing w:after="120" w:line="240" w:lineRule="auto"/>
        <w:jc w:val="both"/>
        <w:rPr>
          <w:rFonts w:ascii="Sylfaen" w:hAnsi="Sylfaen" w:cs="Sylfaen"/>
          <w:lang w:val="ka-GE"/>
        </w:rPr>
      </w:pPr>
      <w:r w:rsidRPr="00C64E21">
        <w:rPr>
          <w:rFonts w:ascii="Sylfaen" w:hAnsi="Sylfaen" w:cs="Sylfaen"/>
          <w:lang w:val="ka-GE"/>
        </w:rPr>
        <w:t>ტრანსპორტის სფეროს შემდგომი განვითარებისა და საქართველოს, როგორც რეგიონული ჰაბის პოტენციალის სრულ</w:t>
      </w:r>
      <w:r w:rsidR="00D066D7">
        <w:rPr>
          <w:rFonts w:ascii="Sylfaen" w:hAnsi="Sylfaen" w:cs="Sylfaen"/>
          <w:lang w:val="ka-GE"/>
        </w:rPr>
        <w:t>ად</w:t>
      </w:r>
      <w:r w:rsidRPr="00C64E21">
        <w:rPr>
          <w:rFonts w:ascii="Sylfaen" w:hAnsi="Sylfaen" w:cs="Sylfaen"/>
          <w:lang w:val="ka-GE"/>
        </w:rPr>
        <w:t xml:space="preserve"> ათვისებისთვის, „ქართული ოცნება“ გაატარებს აქტიურ პოლიტიკას:</w:t>
      </w:r>
    </w:p>
    <w:p w14:paraId="41EDA082" w14:textId="77777777" w:rsidR="00811FDF" w:rsidRPr="00C64E21" w:rsidRDefault="00811FDF"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სატრანზიტო დერეფნის კონკურენტუნარიანობის ასამაღლებლად </w:t>
      </w:r>
      <w:r w:rsidR="007D7AFB" w:rsidRPr="00C64E21">
        <w:rPr>
          <w:rFonts w:ascii="Sylfaen" w:hAnsi="Sylfaen" w:cs="Sylfaen"/>
          <w:lang w:val="ka-GE"/>
        </w:rPr>
        <w:t>მოხდება</w:t>
      </w:r>
      <w:r w:rsidRPr="00C64E21">
        <w:rPr>
          <w:rFonts w:ascii="Sylfaen" w:hAnsi="Sylfaen" w:cs="Sylfaen"/>
          <w:lang w:val="ka-GE"/>
        </w:rPr>
        <w:t xml:space="preserve"> საერთაშორისო სატრანსპორტო სისტემებში ინტეგრაცი</w:t>
      </w:r>
      <w:r w:rsidR="007D7AFB" w:rsidRPr="00C64E21">
        <w:rPr>
          <w:rFonts w:ascii="Sylfaen" w:hAnsi="Sylfaen" w:cs="Sylfaen"/>
          <w:lang w:val="ka-GE"/>
        </w:rPr>
        <w:t>ა</w:t>
      </w:r>
      <w:r w:rsidRPr="00C64E21">
        <w:rPr>
          <w:rFonts w:ascii="Sylfaen" w:hAnsi="Sylfaen" w:cs="Sylfaen"/>
          <w:lang w:val="ka-GE"/>
        </w:rPr>
        <w:t xml:space="preserve"> და რეგიონალური თანამშრომლობის გაღრმავება</w:t>
      </w:r>
      <w:r w:rsidR="007D7AFB" w:rsidRPr="00C64E21">
        <w:rPr>
          <w:rFonts w:ascii="Sylfaen" w:hAnsi="Sylfaen" w:cs="Sylfaen"/>
          <w:lang w:val="ka-GE"/>
        </w:rPr>
        <w:t>;</w:t>
      </w:r>
      <w:r w:rsidRPr="00C64E21">
        <w:rPr>
          <w:rFonts w:ascii="Sylfaen" w:hAnsi="Sylfaen" w:cs="Sylfaen"/>
          <w:lang w:val="ka-GE"/>
        </w:rPr>
        <w:t xml:space="preserve"> </w:t>
      </w:r>
    </w:p>
    <w:p w14:paraId="543374FD" w14:textId="77777777" w:rsidR="007D7AFB" w:rsidRPr="00C64E21" w:rsidRDefault="007D7AF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განხორციელდება</w:t>
      </w:r>
      <w:r w:rsidR="00811FDF" w:rsidRPr="00C64E21">
        <w:rPr>
          <w:rFonts w:ascii="Sylfaen" w:hAnsi="Sylfaen" w:cs="Sylfaen"/>
          <w:lang w:val="ka-GE"/>
        </w:rPr>
        <w:t xml:space="preserve"> სატრანსპორტო სისტემების სრულყოფა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w:t>
      </w:r>
      <w:r w:rsidR="00D4595E">
        <w:rPr>
          <w:rFonts w:ascii="Sylfaen" w:hAnsi="Sylfaen" w:cs="Sylfaen"/>
          <w:lang w:val="ka-GE"/>
        </w:rPr>
        <w:t>;</w:t>
      </w:r>
      <w:r w:rsidR="00811FDF" w:rsidRPr="00C64E21">
        <w:rPr>
          <w:rFonts w:ascii="Sylfaen" w:hAnsi="Sylfaen" w:cs="Sylfaen"/>
          <w:lang w:val="ka-GE"/>
        </w:rPr>
        <w:t xml:space="preserve"> </w:t>
      </w:r>
    </w:p>
    <w:p w14:paraId="551BFEFA" w14:textId="77777777" w:rsidR="007D7AFB" w:rsidRPr="00C64E21" w:rsidRDefault="00811FDF"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lang w:val="ka-GE"/>
        </w:rPr>
        <w:t>სამოქალაქო ავიაციის სფეროში ხელი შეეწყობა „ღია ცის“ პოლიტიკის გატარებას</w:t>
      </w:r>
      <w:r w:rsidR="007D7AFB" w:rsidRPr="00C64E21">
        <w:rPr>
          <w:rFonts w:ascii="Sylfaen" w:hAnsi="Sylfaen"/>
          <w:lang w:val="ka-GE"/>
        </w:rPr>
        <w:t>;</w:t>
      </w:r>
    </w:p>
    <w:p w14:paraId="2E119A55" w14:textId="77777777" w:rsidR="007D7AFB" w:rsidRPr="00C64E21" w:rsidRDefault="00811FDF"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lang w:val="ka-GE"/>
        </w:rPr>
        <w:t>მოხდება „ევროგაერთიანებასა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7D7AFB" w:rsidRPr="00C64E21">
        <w:rPr>
          <w:rFonts w:ascii="Sylfaen" w:hAnsi="Sylfaen"/>
          <w:lang w:val="ka-GE"/>
        </w:rPr>
        <w:t>;</w:t>
      </w:r>
    </w:p>
    <w:p w14:paraId="745A7CBA" w14:textId="77777777" w:rsidR="00811FDF" w:rsidRPr="00C64E21" w:rsidRDefault="007D7AF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lang w:val="ka-GE"/>
        </w:rPr>
        <w:t xml:space="preserve">ხელი შეეწყობა </w:t>
      </w:r>
      <w:r w:rsidR="00811FDF" w:rsidRPr="00C64E21">
        <w:rPr>
          <w:rFonts w:ascii="Sylfaen" w:hAnsi="Sylfaen"/>
          <w:lang w:val="ka-GE"/>
        </w:rPr>
        <w:t xml:space="preserve">მცირე </w:t>
      </w:r>
      <w:r w:rsidRPr="00C64E21">
        <w:rPr>
          <w:rFonts w:ascii="Sylfaen" w:hAnsi="Sylfaen"/>
          <w:lang w:val="ka-GE"/>
        </w:rPr>
        <w:t>ავიაციის</w:t>
      </w:r>
      <w:r w:rsidR="00811FDF" w:rsidRPr="00C64E21">
        <w:rPr>
          <w:rFonts w:ascii="Sylfaen" w:hAnsi="Sylfaen"/>
          <w:lang w:val="ka-GE"/>
        </w:rPr>
        <w:t xml:space="preserve"> და სატრანსპორტო </w:t>
      </w:r>
      <w:r w:rsidRPr="00C64E21">
        <w:rPr>
          <w:rFonts w:ascii="Sylfaen" w:hAnsi="Sylfaen"/>
          <w:lang w:val="ka-GE"/>
        </w:rPr>
        <w:t>ინფრასტრუქტურის განვითარებას</w:t>
      </w:r>
      <w:r w:rsidR="00811FDF" w:rsidRPr="00C64E21">
        <w:rPr>
          <w:rFonts w:ascii="Sylfaen" w:hAnsi="Sylfaen"/>
          <w:lang w:val="ka-GE"/>
        </w:rPr>
        <w:t xml:space="preserve"> მთიან რეგიონებში, რაც ხელს შეუწყობს ამ რეგიონების ეკონომიკურ </w:t>
      </w:r>
      <w:r w:rsidRPr="00C64E21">
        <w:rPr>
          <w:rFonts w:ascii="Sylfaen" w:hAnsi="Sylfaen"/>
          <w:lang w:val="ka-GE"/>
        </w:rPr>
        <w:t>წინსვლას;</w:t>
      </w:r>
    </w:p>
    <w:p w14:paraId="4E6FE135" w14:textId="77777777" w:rsidR="007D7AFB" w:rsidRPr="00C64E21" w:rsidRDefault="007D7AF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lang w:val="ka-GE"/>
        </w:rPr>
        <w:t>გაგრძელდება ანაკლიის ღრმაწყლოვანი პორტის განვითარება;</w:t>
      </w:r>
    </w:p>
    <w:p w14:paraId="351F8EFD" w14:textId="77777777" w:rsidR="00811FDF" w:rsidRPr="00C64E21" w:rsidRDefault="00811FDF"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lang w:val="ka-GE"/>
        </w:rPr>
        <w:lastRenderedPageBreak/>
        <w:t xml:space="preserve">ევროკავშირთან ასოცირების შეთანხმების შესაბამისად, მოხდება საქართველოს კანონდებლობის დაახლოება ტრანსპორტის სფეროში ევროკავშირის დირექტივებსა და რეგულაციებთან, რაც ხელს შეუწყობს სატრანსპორტო ოპერაციების </w:t>
      </w:r>
      <w:r w:rsidR="004B19C9">
        <w:rPr>
          <w:rFonts w:ascii="Sylfaen" w:hAnsi="Sylfaen"/>
          <w:lang w:val="ka-GE"/>
        </w:rPr>
        <w:t>უსაფრთხოების</w:t>
      </w:r>
      <w:r w:rsidRPr="00C64E21">
        <w:rPr>
          <w:rFonts w:ascii="Sylfaen" w:hAnsi="Sylfaen"/>
          <w:lang w:val="ka-GE"/>
        </w:rPr>
        <w:t xml:space="preserve"> ზრდას.</w:t>
      </w:r>
    </w:p>
    <w:p w14:paraId="16BD467F" w14:textId="77777777" w:rsidR="005230AD" w:rsidRPr="00C64E21" w:rsidRDefault="005230AD" w:rsidP="00FF508E">
      <w:pPr>
        <w:spacing w:after="120" w:line="240" w:lineRule="auto"/>
        <w:outlineLvl w:val="1"/>
        <w:rPr>
          <w:rFonts w:ascii="Sylfaen" w:hAnsi="Sylfaen"/>
          <w:b/>
          <w:color w:val="1F3864" w:themeColor="accent5" w:themeShade="80"/>
          <w:sz w:val="24"/>
          <w:lang w:val="ka-GE"/>
        </w:rPr>
      </w:pPr>
    </w:p>
    <w:p w14:paraId="76462DA8" w14:textId="77777777" w:rsidR="00373C39" w:rsidRPr="00C64E21" w:rsidRDefault="00373C39" w:rsidP="00FF508E">
      <w:pPr>
        <w:spacing w:after="120" w:line="240" w:lineRule="auto"/>
        <w:outlineLvl w:val="1"/>
        <w:rPr>
          <w:rFonts w:ascii="Sylfaen" w:hAnsi="Sylfaen" w:cs="Sylfaen"/>
          <w:b/>
          <w:color w:val="1F3864" w:themeColor="accent5" w:themeShade="80"/>
          <w:sz w:val="24"/>
          <w:lang w:val="ka-GE"/>
        </w:rPr>
      </w:pPr>
      <w:r w:rsidRPr="00C64E21">
        <w:rPr>
          <w:rFonts w:ascii="Sylfaen" w:hAnsi="Sylfaen" w:cs="Sylfaen"/>
          <w:b/>
          <w:color w:val="1F3864" w:themeColor="accent5" w:themeShade="80"/>
          <w:sz w:val="24"/>
          <w:lang w:val="ka-GE"/>
        </w:rPr>
        <w:t>ტურიზმი</w:t>
      </w:r>
    </w:p>
    <w:p w14:paraId="7D5276B8" w14:textId="77777777" w:rsidR="001041BA" w:rsidRPr="00C64E21" w:rsidRDefault="001041BA" w:rsidP="00FF508E">
      <w:pPr>
        <w:spacing w:after="120" w:line="240" w:lineRule="auto"/>
        <w:jc w:val="both"/>
        <w:rPr>
          <w:rFonts w:ascii="Sylfaen" w:hAnsi="Sylfaen"/>
          <w:lang w:val="ka-GE"/>
        </w:rPr>
      </w:pPr>
      <w:r w:rsidRPr="00C64E21">
        <w:rPr>
          <w:rFonts w:ascii="Sylfaen" w:hAnsi="Sylfaen"/>
          <w:lang w:val="ka-GE"/>
        </w:rPr>
        <w:t xml:space="preserve">ტურიზმის განვითარება „ქართული </w:t>
      </w:r>
      <w:r w:rsidR="00473C6A">
        <w:rPr>
          <w:rFonts w:ascii="Sylfaen" w:hAnsi="Sylfaen"/>
          <w:lang w:val="ka-GE"/>
        </w:rPr>
        <w:t>ოცნების</w:t>
      </w:r>
      <w:r w:rsidRPr="00C64E21">
        <w:rPr>
          <w:rFonts w:ascii="Sylfaen" w:hAnsi="Sylfaen"/>
          <w:lang w:val="ka-GE"/>
        </w:rPr>
        <w:t>“ ერთ-ერთი პრიორიტეტია</w:t>
      </w:r>
      <w:r w:rsidR="002B1198" w:rsidRPr="00C64E21">
        <w:rPr>
          <w:rFonts w:ascii="Sylfaen" w:hAnsi="Sylfaen"/>
          <w:lang w:val="ka-GE"/>
        </w:rPr>
        <w:t>.</w:t>
      </w:r>
      <w:r w:rsidRPr="00C64E21">
        <w:rPr>
          <w:rFonts w:ascii="Sylfaen" w:hAnsi="Sylfaen"/>
          <w:lang w:val="ka-GE"/>
        </w:rPr>
        <w:t xml:space="preserve"> ყოველწლიურად მზარდია ვიზიტორების ნაკადი და ტურიზმის სფეროდან მიღებული შემოსავლები. 2013 წლიდან</w:t>
      </w:r>
      <w:r w:rsidR="00BC2536">
        <w:rPr>
          <w:rFonts w:ascii="Sylfaen" w:hAnsi="Sylfaen"/>
          <w:lang w:val="ka-GE"/>
        </w:rPr>
        <w:t>,</w:t>
      </w:r>
      <w:r w:rsidRPr="00C64E21">
        <w:rPr>
          <w:rFonts w:ascii="Sylfaen" w:hAnsi="Sylfaen"/>
          <w:lang w:val="ka-GE"/>
        </w:rPr>
        <w:t xml:space="preserve"> მხოლოდ ტურიზმის სექტორში წმინდა შემოდინება წელიწადში საშუალოდ</w:t>
      </w:r>
      <w:r w:rsidR="00BC2536">
        <w:rPr>
          <w:rFonts w:ascii="Sylfaen" w:hAnsi="Sylfaen"/>
          <w:lang w:val="ka-GE"/>
        </w:rPr>
        <w:t xml:space="preserve"> 1,</w:t>
      </w:r>
      <w:r w:rsidRPr="00C64E21">
        <w:rPr>
          <w:rFonts w:ascii="Sylfaen" w:hAnsi="Sylfaen"/>
          <w:lang w:val="ka-GE"/>
        </w:rPr>
        <w:t xml:space="preserve">5 </w:t>
      </w:r>
      <w:r w:rsidR="002B1198" w:rsidRPr="00C64E21">
        <w:rPr>
          <w:rFonts w:ascii="Sylfaen" w:hAnsi="Sylfaen"/>
          <w:lang w:val="ka-GE"/>
        </w:rPr>
        <w:t>მლრდ. აშშ</w:t>
      </w:r>
      <w:r w:rsidRPr="00C64E21">
        <w:rPr>
          <w:rFonts w:ascii="Sylfaen" w:hAnsi="Sylfaen"/>
          <w:lang w:val="ka-GE"/>
        </w:rPr>
        <w:t xml:space="preserve"> დოლარია, რაც ქვეყნის ეკონომიკისთვის უმნიშვნელოვანესი რესურსია.</w:t>
      </w:r>
    </w:p>
    <w:p w14:paraId="5FA1783D" w14:textId="77777777" w:rsidR="001041BA" w:rsidRPr="00C64E21" w:rsidRDefault="001041BA" w:rsidP="00FF508E">
      <w:pPr>
        <w:spacing w:after="120" w:line="240" w:lineRule="auto"/>
        <w:jc w:val="both"/>
        <w:rPr>
          <w:rFonts w:ascii="Sylfaen" w:hAnsi="Sylfaen"/>
          <w:lang w:val="ka-GE"/>
        </w:rPr>
      </w:pPr>
      <w:r w:rsidRPr="00C64E21">
        <w:rPr>
          <w:rFonts w:ascii="Sylfaen" w:hAnsi="Sylfaen"/>
          <w:lang w:val="ka-GE"/>
        </w:rPr>
        <w:t xml:space="preserve">ტურიზმის განვითარების კუთხით საქართველომ დიდი პროგრესი აჩვენა. </w:t>
      </w:r>
      <w:r w:rsidR="002B1198" w:rsidRPr="00C1649C">
        <w:rPr>
          <w:rFonts w:ascii="Sylfaen" w:hAnsi="Sylfaen"/>
          <w:lang w:val="ka-GE"/>
        </w:rPr>
        <w:t xml:space="preserve">ბოლო </w:t>
      </w:r>
      <w:r w:rsidRPr="00C1649C">
        <w:rPr>
          <w:rFonts w:ascii="Sylfaen" w:hAnsi="Sylfaen"/>
          <w:lang w:val="ka-GE"/>
        </w:rPr>
        <w:t>10 წელიწადში</w:t>
      </w:r>
      <w:r w:rsidR="00BC2536" w:rsidRPr="00C1649C">
        <w:rPr>
          <w:rFonts w:ascii="Sylfaen" w:hAnsi="Sylfaen"/>
          <w:lang w:val="ka-GE"/>
        </w:rPr>
        <w:t>,</w:t>
      </w:r>
      <w:r w:rsidRPr="00C1649C">
        <w:rPr>
          <w:rFonts w:ascii="Sylfaen" w:hAnsi="Sylfaen"/>
          <w:lang w:val="ka-GE"/>
        </w:rPr>
        <w:t xml:space="preserve"> გაათმაგდა ქვეყანაში შემოსული ტურისტების რაოდენობა და 2005 წელს არსებული 560 ათასი ვიზიტორიდან 2015 წლისთვის 6 მილიონს მიაღწია.</w:t>
      </w:r>
      <w:r w:rsidR="00D90E3C" w:rsidRPr="00C64E21">
        <w:rPr>
          <w:rFonts w:ascii="Sylfaen" w:hAnsi="Sylfaen"/>
          <w:lang w:val="ka-GE"/>
        </w:rPr>
        <w:t xml:space="preserve"> გარდა ამისა, </w:t>
      </w:r>
      <w:r w:rsidRPr="00C64E21">
        <w:rPr>
          <w:rFonts w:ascii="Sylfaen" w:hAnsi="Sylfaen"/>
          <w:lang w:val="ka-GE"/>
        </w:rPr>
        <w:t xml:space="preserve">ყოველწლიურად მატულობს განთავსების ობიექტების რიცხვი როგორც საერთაშორისო კლასის, ისე საშუალო კლასის </w:t>
      </w:r>
      <w:r w:rsidR="00BC2536">
        <w:rPr>
          <w:rFonts w:ascii="Sylfaen" w:hAnsi="Sylfaen"/>
          <w:lang w:val="ka-GE"/>
        </w:rPr>
        <w:t>სასტუმროებში</w:t>
      </w:r>
      <w:r w:rsidRPr="00C64E21">
        <w:rPr>
          <w:rFonts w:ascii="Sylfaen" w:hAnsi="Sylfaen"/>
          <w:lang w:val="ka-GE"/>
        </w:rPr>
        <w:t>.</w:t>
      </w:r>
      <w:r w:rsidR="00844F00" w:rsidRPr="00C64E21">
        <w:rPr>
          <w:rFonts w:ascii="Sylfaen" w:hAnsi="Sylfaen"/>
          <w:lang w:val="ka-GE"/>
        </w:rPr>
        <w:t xml:space="preserve"> </w:t>
      </w:r>
      <w:r w:rsidR="0005570A" w:rsidRPr="00C64E21">
        <w:rPr>
          <w:rFonts w:ascii="Sylfaen" w:hAnsi="Sylfaen"/>
          <w:lang w:val="ka-GE"/>
        </w:rPr>
        <w:t xml:space="preserve">ამ მიმართულების ხელშეწყობისთვის, სახელმწიფო </w:t>
      </w:r>
      <w:r w:rsidRPr="00C64E21">
        <w:rPr>
          <w:rFonts w:ascii="Sylfaen" w:hAnsi="Sylfaen"/>
          <w:lang w:val="ka-GE"/>
        </w:rPr>
        <w:t>პროგრამას - „აწარმოე საქართველოში“, დაემატა სასტუმრო ბიზნესის განვითარების კომპონენტი, რომელიც ორიენტირებულია საქართველოს რეგიონ</w:t>
      </w:r>
      <w:r w:rsidR="00D06E74">
        <w:rPr>
          <w:rFonts w:ascii="Sylfaen" w:hAnsi="Sylfaen"/>
          <w:lang w:val="ka-GE"/>
        </w:rPr>
        <w:t>ებ</w:t>
      </w:r>
      <w:r w:rsidRPr="00C64E21">
        <w:rPr>
          <w:rFonts w:ascii="Sylfaen" w:hAnsi="Sylfaen"/>
          <w:lang w:val="ka-GE"/>
        </w:rPr>
        <w:t xml:space="preserve">ში სასტუმროების მშენებლობის წახალისებაზე. </w:t>
      </w:r>
    </w:p>
    <w:p w14:paraId="508E9EB1" w14:textId="77777777" w:rsidR="001041BA" w:rsidRPr="00C64E21" w:rsidRDefault="001041BA"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cs="Sylfaen"/>
          <w:lang w:val="ka-GE"/>
        </w:rPr>
        <w:t>ტურიზმის</w:t>
      </w:r>
      <w:r w:rsidRPr="00C64E21">
        <w:rPr>
          <w:rFonts w:ascii="Sylfaen" w:hAnsi="Sylfaen"/>
          <w:lang w:val="ka-GE"/>
        </w:rPr>
        <w:t xml:space="preserve">, როგორც პრიორიტეტული დარგის </w:t>
      </w:r>
      <w:r w:rsidR="0005570A" w:rsidRPr="00C64E21">
        <w:rPr>
          <w:rFonts w:ascii="Sylfaen" w:hAnsi="Sylfaen"/>
          <w:lang w:val="ka-GE"/>
        </w:rPr>
        <w:t>შემდგომი განვითარებისთვის, „ქართული ოცნება“ განახორციელებს შემდეგ ღონისძიებებს:</w:t>
      </w:r>
      <w:r w:rsidRPr="00C64E21">
        <w:rPr>
          <w:rFonts w:ascii="Sylfaen" w:hAnsi="Sylfaen"/>
          <w:lang w:val="ka-GE"/>
        </w:rPr>
        <w:t xml:space="preserve"> </w:t>
      </w:r>
    </w:p>
    <w:p w14:paraId="0A6AC0AC"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მოწესრიგდება </w:t>
      </w:r>
      <w:r w:rsidR="0005570A" w:rsidRPr="00C64E21">
        <w:rPr>
          <w:rFonts w:ascii="Sylfaen" w:hAnsi="Sylfaen"/>
          <w:lang w:val="ka-GE"/>
        </w:rPr>
        <w:t>და</w:t>
      </w:r>
      <w:r w:rsidRPr="00C64E21">
        <w:rPr>
          <w:rFonts w:ascii="Sylfaen" w:hAnsi="Sylfaen"/>
          <w:lang w:val="ka-GE"/>
        </w:rPr>
        <w:t xml:space="preserve"> განვითარდება საგზაო ინფრასტრუქტურა,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3C6E4E31"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საქმიანი ტურიზმის განსავითარებლად</w:t>
      </w:r>
      <w:r w:rsidR="0005570A" w:rsidRPr="00C64E21">
        <w:rPr>
          <w:rFonts w:ascii="Sylfaen" w:hAnsi="Sylfaen"/>
          <w:lang w:val="ka-GE"/>
        </w:rPr>
        <w:t>,</w:t>
      </w:r>
      <w:r w:rsidRPr="00C64E21">
        <w:rPr>
          <w:rFonts w:ascii="Sylfaen" w:hAnsi="Sylfaen"/>
          <w:lang w:val="ka-GE"/>
        </w:rPr>
        <w:t xml:space="preserve"> მოხდება ინვესტიციების წახალისება და ხელშეწყობა</w:t>
      </w:r>
      <w:r w:rsidR="0005570A" w:rsidRPr="00C64E21">
        <w:rPr>
          <w:rFonts w:ascii="Sylfaen" w:hAnsi="Sylfaen"/>
          <w:lang w:val="ka-GE"/>
        </w:rPr>
        <w:t>;</w:t>
      </w:r>
    </w:p>
    <w:p w14:paraId="6EBA811E"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კიდევ უფრო გააქტიურდება მარკეტინგული აქტივობები მიზნობრივ და პოტენციურ ბაზრებზე, რაც ხელს შეუწყობს მეტი უცხოელი ტურისტის და შესაბამისად</w:t>
      </w:r>
      <w:r w:rsidR="00182B1D">
        <w:rPr>
          <w:rFonts w:ascii="Sylfaen" w:hAnsi="Sylfaen"/>
          <w:lang w:val="ka-GE"/>
        </w:rPr>
        <w:t>,</w:t>
      </w:r>
      <w:r w:rsidRPr="00C64E21">
        <w:rPr>
          <w:rFonts w:ascii="Sylfaen" w:hAnsi="Sylfaen"/>
          <w:lang w:val="ka-GE"/>
        </w:rPr>
        <w:t xml:space="preserve"> მეტი შემოსავლის მოზიდვას ქვეყანაში;</w:t>
      </w:r>
    </w:p>
    <w:p w14:paraId="03F85B81"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მოხდება დაცული ტერიტორიების გაფართოება და ეკოტურიზმის ხელშეწყობა, რაც ჩვენი ქვეყნის ერთ-ერთი მთავარი სიმდიდრეა;</w:t>
      </w:r>
    </w:p>
    <w:p w14:paraId="69DB2439"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ხელი შეეწყობა სამედიცინო ტურიზმს, როგორც ერთ-ერთ პრიორიტეტულ მიმართულებას;</w:t>
      </w:r>
    </w:p>
    <w:p w14:paraId="1709A009" w14:textId="77777777" w:rsidR="001041BA" w:rsidRPr="00C64E21" w:rsidRDefault="001041B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მოხდება </w:t>
      </w:r>
      <w:r w:rsidR="0005570A" w:rsidRPr="00C64E21">
        <w:rPr>
          <w:rFonts w:ascii="Sylfaen" w:hAnsi="Sylfaen"/>
          <w:lang w:val="ka-GE"/>
        </w:rPr>
        <w:t>მომსახურების</w:t>
      </w:r>
      <w:r w:rsidRPr="00C64E21">
        <w:rPr>
          <w:rFonts w:ascii="Sylfaen" w:hAnsi="Sylfaen"/>
          <w:lang w:val="ka-GE"/>
        </w:rPr>
        <w:t xml:space="preserve"> სფეროში მომუშავე პერსონალის გადამზადება მომსახურების ხარისხის გაზრდის მიზნით.</w:t>
      </w:r>
    </w:p>
    <w:p w14:paraId="674D4060" w14:textId="77777777" w:rsidR="00DB0CA4" w:rsidRPr="00C64E21" w:rsidRDefault="00DB0CA4" w:rsidP="00FF508E">
      <w:pPr>
        <w:spacing w:after="120" w:line="240" w:lineRule="auto"/>
        <w:outlineLvl w:val="1"/>
        <w:rPr>
          <w:rFonts w:ascii="Sylfaen" w:hAnsi="Sylfaen"/>
          <w:b/>
          <w:color w:val="1F3864" w:themeColor="accent5" w:themeShade="80"/>
          <w:sz w:val="24"/>
          <w:lang w:val="ka-GE"/>
        </w:rPr>
      </w:pPr>
    </w:p>
    <w:p w14:paraId="19AB8B2E" w14:textId="77777777" w:rsidR="00406FF5" w:rsidRPr="00C64E21" w:rsidRDefault="00406FF5" w:rsidP="00FF508E">
      <w:pPr>
        <w:spacing w:after="120" w:line="240" w:lineRule="auto"/>
        <w:outlineLvl w:val="1"/>
        <w:rPr>
          <w:rFonts w:ascii="Sylfaen" w:hAnsi="Sylfaen" w:cs="Sylfaen"/>
          <w:b/>
          <w:color w:val="1F3864" w:themeColor="accent5" w:themeShade="80"/>
          <w:sz w:val="24"/>
          <w:lang w:val="ka-GE"/>
        </w:rPr>
      </w:pPr>
      <w:r w:rsidRPr="00C64E21">
        <w:rPr>
          <w:rFonts w:ascii="Sylfaen" w:hAnsi="Sylfaen" w:cs="Sylfaen"/>
          <w:b/>
          <w:color w:val="1F3864" w:themeColor="accent5" w:themeShade="80"/>
          <w:sz w:val="24"/>
          <w:lang w:val="ka-GE"/>
        </w:rPr>
        <w:t>გარემო</w:t>
      </w:r>
      <w:r w:rsidR="00651A5E">
        <w:rPr>
          <w:rFonts w:ascii="Sylfaen" w:hAnsi="Sylfaen" w:cs="Sylfaen"/>
          <w:b/>
          <w:color w:val="1F3864" w:themeColor="accent5" w:themeShade="80"/>
          <w:sz w:val="24"/>
          <w:lang w:val="ka-GE"/>
        </w:rPr>
        <w:t>ს დაცვა</w:t>
      </w:r>
    </w:p>
    <w:p w14:paraId="65071131" w14:textId="77777777" w:rsidR="005F7C2B" w:rsidRPr="00C64E21" w:rsidRDefault="005F7C2B" w:rsidP="00FF508E">
      <w:pPr>
        <w:spacing w:after="120" w:line="240" w:lineRule="auto"/>
        <w:jc w:val="both"/>
        <w:rPr>
          <w:rFonts w:ascii="Sylfaen" w:hAnsi="Sylfaen"/>
          <w:lang w:val="ka-GE"/>
        </w:rPr>
      </w:pPr>
      <w:r w:rsidRPr="00C64E21">
        <w:rPr>
          <w:rFonts w:ascii="Sylfaen" w:hAnsi="Sylfaen"/>
          <w:lang w:val="ka-GE"/>
        </w:rPr>
        <w:t xml:space="preserve">ეკონომიკური განვითარების პარალელურად, </w:t>
      </w:r>
      <w:r w:rsidRPr="00C64E21">
        <w:rPr>
          <w:rFonts w:ascii="Sylfaen" w:hAnsi="Sylfaen"/>
          <w:b/>
          <w:i/>
          <w:lang w:val="ka-GE"/>
        </w:rPr>
        <w:t>გარემოს დაცვა,</w:t>
      </w:r>
      <w:r w:rsidRPr="00C64E21">
        <w:rPr>
          <w:rFonts w:ascii="Sylfaen" w:hAnsi="Sylfaen"/>
          <w:lang w:val="ka-GE"/>
        </w:rPr>
        <w:t xml:space="preserve">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 საქართველო-ევროკავშირის ასოცირების შეთანხმება გარემოს დაცვის მაღალ სტანდარტებს და პრინციპებს ითხოვს. 2012 წლიდან, რადიკალურად შეიცვალა გარემოს დაცვის და ბუნებრივი რესურსების მართვის პრინციპები: გარემოს დაცვის სამინისტროს დაუბრუნდა ბუნებრივი რესურსების </w:t>
      </w:r>
      <w:r w:rsidRPr="00C64E21">
        <w:rPr>
          <w:rFonts w:ascii="Sylfaen" w:hAnsi="Sylfaen"/>
          <w:lang w:val="ka-GE"/>
        </w:rPr>
        <w:lastRenderedPageBreak/>
        <w:t xml:space="preserve">მართვისა და კონტროლის ფუნქციები, მნიშვნელოვნად გაიზარდა ტყის მცველების, რეინჯერების, ზედამხედველობის დეპარტამენტის რეგიონული თანამშრომლების რაოდენობა. </w:t>
      </w:r>
      <w:r w:rsidRPr="00C64E21">
        <w:rPr>
          <w:rFonts w:ascii="Sylfaen" w:hAnsi="Sylfaen" w:cs="Sylfaen"/>
          <w:lang w:val="ka-GE"/>
        </w:rPr>
        <w:t>გადაიდგა</w:t>
      </w:r>
      <w:r w:rsidRPr="00C64E21">
        <w:rPr>
          <w:rFonts w:ascii="Sylfaen" w:hAnsi="Sylfaen"/>
          <w:lang w:val="ka-GE"/>
        </w:rPr>
        <w:t xml:space="preserve"> მნიშვნელოვანი ნაბიჯები მერქნული რესურსის სამართლიანი განაწილების მიმართულებით. </w:t>
      </w:r>
      <w:r w:rsidRPr="00C64E21">
        <w:rPr>
          <w:rFonts w:ascii="Sylfaen" w:hAnsi="Sylfaen" w:cs="Sylfaen"/>
          <w:lang w:val="ka-GE"/>
        </w:rPr>
        <w:t>მოეწყო</w:t>
      </w:r>
      <w:r w:rsidRPr="00C64E21">
        <w:rPr>
          <w:rFonts w:ascii="Sylfaen" w:hAnsi="Sylfaen"/>
          <w:lang w:val="ka-GE"/>
        </w:rPr>
        <w:t xml:space="preserve"> სატყეო-სამეურნეო გზები. 2012-</w:t>
      </w:r>
      <w:r w:rsidR="00841716" w:rsidRPr="00C64E21">
        <w:rPr>
          <w:rFonts w:ascii="Sylfaen" w:hAnsi="Sylfaen"/>
          <w:lang w:val="ka-GE"/>
        </w:rPr>
        <w:t>20</w:t>
      </w:r>
      <w:r w:rsidRPr="00C64E21">
        <w:rPr>
          <w:rFonts w:ascii="Sylfaen" w:hAnsi="Sylfaen"/>
          <w:lang w:val="ka-GE"/>
        </w:rPr>
        <w:t>15 წლებში სხვადასხვა რეგიონში მოეწყო 57</w:t>
      </w:r>
      <w:r w:rsidR="00841716" w:rsidRPr="00C64E21">
        <w:rPr>
          <w:rFonts w:ascii="Sylfaen" w:hAnsi="Sylfaen"/>
          <w:lang w:val="ka-GE"/>
        </w:rPr>
        <w:t>.</w:t>
      </w:r>
      <w:r w:rsidRPr="00C64E21">
        <w:rPr>
          <w:rFonts w:ascii="Sylfaen" w:hAnsi="Sylfaen"/>
          <w:lang w:val="ka-GE"/>
        </w:rPr>
        <w:t>5 კმ ახალი გზა და რეაბილიტაცია ჩაუტარდა</w:t>
      </w:r>
      <w:r w:rsidR="00841716" w:rsidRPr="00C64E21">
        <w:rPr>
          <w:rFonts w:ascii="Sylfaen" w:hAnsi="Sylfaen"/>
          <w:lang w:val="ka-GE"/>
        </w:rPr>
        <w:t xml:space="preserve"> 122.</w:t>
      </w:r>
      <w:r w:rsidRPr="00C64E21">
        <w:rPr>
          <w:rFonts w:ascii="Sylfaen" w:hAnsi="Sylfaen"/>
          <w:lang w:val="ka-GE"/>
        </w:rPr>
        <w:t>2 კმ გზას. მნიშვნელოვნად გაიზარდა ტყის აღდგენის ღონისძიებების რაოდენობა და 2013-</w:t>
      </w:r>
      <w:r w:rsidR="00841716" w:rsidRPr="00C64E21">
        <w:rPr>
          <w:rFonts w:ascii="Sylfaen" w:hAnsi="Sylfaen"/>
          <w:lang w:val="ka-GE"/>
        </w:rPr>
        <w:t>20</w:t>
      </w:r>
      <w:r w:rsidRPr="00C64E21">
        <w:rPr>
          <w:rFonts w:ascii="Sylfaen" w:hAnsi="Sylfaen"/>
          <w:lang w:val="ka-GE"/>
        </w:rPr>
        <w:t xml:space="preserve">15 წლებში საერთო ფართობმა 96 ჰა ტყის ფონდის ტერიტორია შეადგინა. </w:t>
      </w:r>
      <w:r w:rsidRPr="00C64E21">
        <w:rPr>
          <w:rFonts w:ascii="Sylfaen" w:hAnsi="Sylfaen" w:cs="Sylfaen"/>
          <w:lang w:val="ka-GE"/>
        </w:rPr>
        <w:t>მნიშვნელოვნად</w:t>
      </w:r>
      <w:r w:rsidRPr="00C64E21">
        <w:rPr>
          <w:rFonts w:ascii="Sylfaen" w:hAnsi="Sylfaen"/>
          <w:lang w:val="ka-GE"/>
        </w:rPr>
        <w:t xml:space="preserve"> გაუმჯობესდა ჰაერის ხარისხის მონიტორინგის სისტემა. </w:t>
      </w:r>
      <w:r w:rsidRPr="00C64E21">
        <w:rPr>
          <w:rFonts w:ascii="Sylfaen" w:hAnsi="Sylfaen" w:cs="Sylfaen"/>
          <w:lang w:val="ka-GE"/>
        </w:rPr>
        <w:t>გამკაცრდა</w:t>
      </w:r>
      <w:r w:rsidRPr="00C64E21">
        <w:rPr>
          <w:rFonts w:ascii="Sylfaen" w:hAnsi="Sylfaen"/>
          <w:lang w:val="ka-GE"/>
        </w:rPr>
        <w:t xml:space="preserve"> ბენზინისა და დიზელის ხარისხობრივი ნორმები: 2015 წლიდან ბენზინში გოგირდის შემცველობა 3-ჯერ შემცირდა, ხოლო 2017 წელს 5-ჯერ შემცირდება და ევროსტანდარტს გაუტოლდება. </w:t>
      </w:r>
    </w:p>
    <w:p w14:paraId="5B2B6874" w14:textId="77777777" w:rsidR="005F7C2B" w:rsidRPr="00C64E21" w:rsidRDefault="005F7C2B"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მდგრადი და ჯანსაღი გარემოს უზრუნველსაყოფად, „ქართული ოცნება“ განაგრძობს რეფორმების გატარებას:</w:t>
      </w:r>
    </w:p>
    <w:p w14:paraId="2B531A4F" w14:textId="77777777" w:rsidR="005F7C2B" w:rsidRPr="0007680D"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გაუმჯობესდება გარემოსდაცვითი </w:t>
      </w:r>
      <w:r w:rsidRPr="00C64E21">
        <w:rPr>
          <w:rFonts w:ascii="Sylfaen" w:hAnsi="Sylfaen" w:cs="Sylfaen"/>
          <w:b/>
          <w:i/>
          <w:lang w:val="ka-GE"/>
        </w:rPr>
        <w:t xml:space="preserve">მმართველობა </w:t>
      </w:r>
      <w:r w:rsidR="0007680D" w:rsidRPr="0007680D">
        <w:rPr>
          <w:rFonts w:ascii="Sylfaen" w:hAnsi="Sylfaen" w:cs="Sylfaen"/>
          <w:lang w:val="ka-GE"/>
        </w:rPr>
        <w:t>თანამედროვე მიდგომების გათვალისწინებით</w:t>
      </w:r>
      <w:r w:rsidRPr="0007680D">
        <w:rPr>
          <w:rFonts w:ascii="Sylfaen" w:hAnsi="Sylfaen" w:cs="Sylfaen"/>
          <w:lang w:val="ka-GE"/>
        </w:rPr>
        <w:t xml:space="preserve">; </w:t>
      </w:r>
    </w:p>
    <w:p w14:paraId="2E251F51" w14:textId="77777777" w:rsidR="005F7C2B"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ჩამოყალიბდება გამჭირვალე პროცედურებზე დაფუძნებული </w:t>
      </w:r>
      <w:r w:rsidRPr="00C64E21">
        <w:rPr>
          <w:rFonts w:ascii="Sylfaen" w:hAnsi="Sylfaen" w:cs="Sylfaen"/>
          <w:b/>
          <w:i/>
          <w:lang w:val="ka-GE"/>
        </w:rPr>
        <w:t>გარემოზე ზემოქმედების შეფასების სისტემა.</w:t>
      </w:r>
      <w:r w:rsidRPr="00C64E21">
        <w:rPr>
          <w:rFonts w:ascii="Sylfaen" w:hAnsi="Sylfaen" w:cs="Sylfaen"/>
          <w:lang w:val="ka-GE"/>
        </w:rPr>
        <w:t xml:space="preserve">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განხორციელდება დაგეგმილი საქმიანობის მიზანშეწონილობის შეფასება, რაც ინვესტორს დაიცავს ფუჭი ფინანსური დანახარჯებისგან</w:t>
      </w:r>
      <w:r w:rsidR="0007680D">
        <w:rPr>
          <w:rFonts w:ascii="Sylfaen" w:hAnsi="Sylfaen" w:cs="Sylfaen"/>
          <w:lang w:val="ka-GE"/>
        </w:rPr>
        <w:t xml:space="preserve"> და მოსახლეობის მონაწილეობას გადაწყვეტილების მიღების პროცესში უფრო ეფექტიანს გახდის</w:t>
      </w:r>
      <w:r w:rsidRPr="00C64E21">
        <w:rPr>
          <w:rFonts w:ascii="Sylfaen" w:hAnsi="Sylfaen" w:cs="Sylfaen"/>
          <w:lang w:val="ka-GE"/>
        </w:rPr>
        <w:t>;</w:t>
      </w:r>
    </w:p>
    <w:p w14:paraId="612F3F5D" w14:textId="77777777" w:rsidR="0007680D" w:rsidRDefault="0007680D"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 xml:space="preserve">ქვეყნის </w:t>
      </w:r>
      <w:r w:rsidRPr="0007680D">
        <w:rPr>
          <w:rFonts w:ascii="Sylfaen" w:hAnsi="Sylfaen" w:cs="Sylfaen"/>
          <w:b/>
          <w:i/>
          <w:lang w:val="ka-GE"/>
        </w:rPr>
        <w:t>სივრცითი მოწყობის და ქალაქების განვითარების გეგმებს,</w:t>
      </w:r>
      <w:r>
        <w:rPr>
          <w:rFonts w:ascii="Sylfaen" w:hAnsi="Sylfaen" w:cs="Sylfaen"/>
          <w:lang w:val="ka-GE"/>
        </w:rPr>
        <w:t xml:space="preserve">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p>
    <w:p w14:paraId="6C9EC3ED" w14:textId="77777777" w:rsidR="003A3FF2" w:rsidRPr="00C64E21" w:rsidRDefault="003A3FF2"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 xml:space="preserve">გარემოზე ზემოქმედებით გამოწვეული ეკოლოგიური დანაკარგების კომპენსაციის მიზნით, ჩამოყალიბდება </w:t>
      </w:r>
      <w:r w:rsidRPr="003A3FF2">
        <w:rPr>
          <w:rFonts w:ascii="Sylfaen" w:hAnsi="Sylfaen" w:cs="Sylfaen"/>
          <w:b/>
          <w:i/>
          <w:lang w:val="ka-GE"/>
        </w:rPr>
        <w:t>გარემოსდაცვითი პასუხისმგებლობის ეფექტიანი სისტემა;</w:t>
      </w:r>
      <w:r>
        <w:rPr>
          <w:rFonts w:ascii="Sylfaen" w:hAnsi="Sylfaen" w:cs="Sylfaen"/>
          <w:lang w:val="ka-GE"/>
        </w:rPr>
        <w:t xml:space="preserve"> </w:t>
      </w:r>
    </w:p>
    <w:p w14:paraId="21CF3F94"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მოწესრიგდება სასარგებლო </w:t>
      </w:r>
      <w:r w:rsidRPr="00C64E21">
        <w:rPr>
          <w:rFonts w:ascii="Sylfaen" w:hAnsi="Sylfaen" w:cs="Sylfaen"/>
          <w:b/>
          <w:i/>
          <w:lang w:val="ka-GE"/>
        </w:rPr>
        <w:t>წიაღისეულის</w:t>
      </w:r>
      <w:r w:rsidRPr="00C64E21">
        <w:rPr>
          <w:rFonts w:ascii="Sylfaen" w:hAnsi="Sylfaen" w:cs="Sylfaen"/>
          <w:lang w:val="ka-GE"/>
        </w:rPr>
        <w:t xml:space="preserve"> შესწავლისა და მოპოვების საკითხები, რათა უზრუნველყოფილი იყოს ამ სფეროთი კერძო სექტორის მაქსიმალური დაინტერესება, ლიცენზირების პროცესში გათვალისწინებული იქნეს ეკოლოგიური ასპექტები და სახელმწიფომ შეძლოს საკუთარი რესურსების ეფექტიანი გამოყენება-ათვისება;</w:t>
      </w:r>
    </w:p>
    <w:p w14:paraId="26C6DA92"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სახელმწიფო უზრუნველყოფს </w:t>
      </w:r>
      <w:r w:rsidRPr="00C64E21">
        <w:rPr>
          <w:rFonts w:ascii="Sylfaen" w:hAnsi="Sylfaen" w:cs="Sylfaen"/>
          <w:b/>
          <w:i/>
          <w:lang w:val="ka-GE"/>
        </w:rPr>
        <w:t>დაცული ტერიტორიების</w:t>
      </w:r>
      <w:r w:rsidRPr="00C64E21">
        <w:rPr>
          <w:rFonts w:ascii="Sylfaen" w:hAnsi="Sylfaen" w:cs="Sylfaen"/>
          <w:lang w:val="ka-GE"/>
        </w:rPr>
        <w:t xml:space="preserve"> გაფართოებას და ეკოტურიზმის ხელშეწყობას;</w:t>
      </w:r>
    </w:p>
    <w:p w14:paraId="35BBE9A8"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b/>
          <w:i/>
          <w:lang w:val="ka-GE"/>
        </w:rPr>
        <w:t xml:space="preserve">ტყის </w:t>
      </w:r>
      <w:r w:rsidR="003A3FF2">
        <w:rPr>
          <w:rFonts w:ascii="Sylfaen" w:hAnsi="Sylfaen" w:cs="Sylfaen"/>
          <w:b/>
          <w:i/>
          <w:lang w:val="ka-GE"/>
        </w:rPr>
        <w:t xml:space="preserve">მდგრადი </w:t>
      </w:r>
      <w:r w:rsidRPr="00C64E21">
        <w:rPr>
          <w:rFonts w:ascii="Sylfaen" w:hAnsi="Sylfaen" w:cs="Sylfaen"/>
          <w:b/>
          <w:i/>
          <w:lang w:val="ka-GE"/>
        </w:rPr>
        <w:t>მართვის</w:t>
      </w:r>
      <w:r w:rsidRPr="00C64E21">
        <w:rPr>
          <w:rFonts w:ascii="Sylfaen" w:hAnsi="Sylfaen" w:cs="Sylfaen"/>
          <w:lang w:val="ka-GE"/>
        </w:rPr>
        <w:t xml:space="preserve"> </w:t>
      </w:r>
      <w:r w:rsidR="003A3FF2">
        <w:rPr>
          <w:rFonts w:ascii="Sylfaen" w:hAnsi="Sylfaen" w:cs="Sylfaen"/>
          <w:lang w:val="ka-GE"/>
        </w:rPr>
        <w:t>დანერგვისა და ხელშეწყობის მიზნით დამკვიდრდება ტყეების მოვლის, დაცვისა და აღდგენის ეფექტიანი მექანიზმები;</w:t>
      </w:r>
    </w:p>
    <w:p w14:paraId="04FFAAFA"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ქვეყნის სოციალურ-ეკონომიკური მდგომარეობის გათვალისწინებით, გაგრძელდება </w:t>
      </w:r>
      <w:r w:rsidRPr="00C64E21">
        <w:rPr>
          <w:rFonts w:ascii="Sylfaen" w:hAnsi="Sylfaen" w:cs="Sylfaen"/>
          <w:b/>
          <w:i/>
          <w:lang w:val="ka-GE"/>
        </w:rPr>
        <w:t>მერქნულ რესურსზე მოსახლეობის მოთხოვნილების დაკმაყოფილების</w:t>
      </w:r>
      <w:r w:rsidRPr="00C64E21">
        <w:rPr>
          <w:rFonts w:ascii="Sylfaen" w:hAnsi="Sylfaen" w:cs="Sylfaen"/>
          <w:lang w:val="ka-GE"/>
        </w:rPr>
        <w:t xml:space="preserve"> უზრუნველყოფა;</w:t>
      </w:r>
    </w:p>
    <w:p w14:paraId="5F4EDD3C"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სახელმწიფო </w:t>
      </w:r>
      <w:r w:rsidR="003D31CA">
        <w:rPr>
          <w:rFonts w:ascii="Sylfaen" w:hAnsi="Sylfaen" w:cs="Sylfaen"/>
          <w:lang w:val="ka-GE"/>
        </w:rPr>
        <w:t xml:space="preserve">ხელს შეუწყობს </w:t>
      </w:r>
      <w:r w:rsidRPr="00C64E21">
        <w:rPr>
          <w:rFonts w:ascii="Sylfaen" w:hAnsi="Sylfaen" w:cs="Sylfaen"/>
          <w:b/>
          <w:i/>
          <w:lang w:val="ka-GE"/>
        </w:rPr>
        <w:t xml:space="preserve">ბიომასისა და ტყეში არსებული ნარჩენების გადამუშავებით </w:t>
      </w:r>
      <w:r w:rsidRPr="00C64E21">
        <w:rPr>
          <w:rFonts w:ascii="Sylfaen" w:hAnsi="Sylfaen" w:cs="Sylfaen"/>
          <w:lang w:val="ka-GE"/>
        </w:rPr>
        <w:t>ალტერნატიული ენერგორესურსების შექმნას, თბოეფექტური ღუმელების ადგილობრივი წარმოების ხელშეწყობას და გავრცელებას;</w:t>
      </w:r>
    </w:p>
    <w:p w14:paraId="6F8A2B46"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lastRenderedPageBreak/>
        <w:t xml:space="preserve">გაგრძელდება ქალაქებისა და დასახლებული პუნქტების </w:t>
      </w:r>
      <w:r w:rsidRPr="00C64E21">
        <w:rPr>
          <w:rFonts w:ascii="Sylfaen" w:hAnsi="Sylfaen" w:cs="Sylfaen"/>
          <w:b/>
          <w:i/>
          <w:lang w:val="ka-GE"/>
        </w:rPr>
        <w:t>გამწვანებისათვის,</w:t>
      </w:r>
      <w:r w:rsidRPr="00C64E21">
        <w:rPr>
          <w:rFonts w:ascii="Sylfaen" w:hAnsi="Sylfaen" w:cs="Sylfaen"/>
          <w:lang w:val="ka-GE"/>
        </w:rPr>
        <w:t xml:space="preserve"> ქარსაფარი ზოლების</w:t>
      </w:r>
      <w:r w:rsidR="002F5068">
        <w:rPr>
          <w:rFonts w:ascii="Sylfaen" w:hAnsi="Sylfaen" w:cs="Sylfaen"/>
          <w:lang w:val="ka-GE"/>
        </w:rPr>
        <w:t>ა</w:t>
      </w:r>
      <w:r w:rsidRPr="00C64E21">
        <w:rPr>
          <w:rFonts w:ascii="Sylfaen" w:hAnsi="Sylfaen" w:cs="Sylfaen"/>
          <w:lang w:val="ka-GE"/>
        </w:rPr>
        <w:t xml:space="preserve"> </w:t>
      </w:r>
      <w:r w:rsidR="002F5068">
        <w:rPr>
          <w:rFonts w:ascii="Sylfaen" w:hAnsi="Sylfaen" w:cs="Sylfaen"/>
          <w:lang w:val="ka-GE"/>
        </w:rPr>
        <w:t xml:space="preserve">და ტყეების </w:t>
      </w:r>
      <w:r w:rsidRPr="00C64E21">
        <w:rPr>
          <w:rFonts w:ascii="Sylfaen" w:hAnsi="Sylfaen" w:cs="Sylfaen"/>
          <w:lang w:val="ka-GE"/>
        </w:rPr>
        <w:t>აღდგენა-განაშენიანებისთვის ხე-მცენარეების ნერგების გამოყვანა, ბიომრავალფეროვნების შენარჩუნებისათვის ფლორისა და ფაუნის ენდემური სახეობების გამოყვანა და ბუნებრივ გარემოში გამრავლება;</w:t>
      </w:r>
    </w:p>
    <w:p w14:paraId="22AB0C86" w14:textId="77777777" w:rsidR="00A85CCB" w:rsidRPr="00A85CCB" w:rsidRDefault="00A85CC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A85CCB">
        <w:rPr>
          <w:rFonts w:ascii="Sylfaen" w:hAnsi="Sylfaen" w:cs="Sylfaen"/>
          <w:b/>
          <w:i/>
          <w:lang w:val="ka-GE"/>
        </w:rPr>
        <w:t>კატასტროფული მოვლენებით გამოწვეული საფრთხეების რისკების შემცირების</w:t>
      </w:r>
      <w:r>
        <w:rPr>
          <w:rFonts w:ascii="Sylfaen" w:hAnsi="Sylfaen" w:cs="Sylfaen"/>
          <w:lang w:val="ka-GE"/>
        </w:rPr>
        <w:t xml:space="preserve"> მიზნით, გაფართოვდება მეტეოროლოგიური და ჰიდროლოგიური დაკვირვების ქსელი, რაც ხელს შეუწყობს ადრეული შეტყობინების სისტემის დანერგვას;</w:t>
      </w:r>
    </w:p>
    <w:p w14:paraId="170C4055"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გაუმჯობესდება </w:t>
      </w:r>
      <w:r w:rsidR="00A85CCB" w:rsidRPr="00A85CCB">
        <w:rPr>
          <w:rFonts w:ascii="Sylfaen" w:hAnsi="Sylfaen" w:cs="Sylfaen"/>
          <w:b/>
          <w:i/>
          <w:lang w:val="ka-GE"/>
        </w:rPr>
        <w:t>ატმოსფერული ჰაერისა და წყლის ხარისხის</w:t>
      </w:r>
      <w:r w:rsidR="00A85CCB">
        <w:rPr>
          <w:rFonts w:ascii="Sylfaen" w:hAnsi="Sylfaen" w:cs="Sylfaen"/>
          <w:lang w:val="ka-GE"/>
        </w:rPr>
        <w:t xml:space="preserve"> მონიტორინგისა და შეფასების სისტემა; </w:t>
      </w:r>
      <w:r w:rsidR="00A85CCB" w:rsidRPr="00A85CCB">
        <w:rPr>
          <w:rFonts w:ascii="Sylfaen" w:hAnsi="Sylfaen" w:cs="Sylfaen"/>
          <w:lang w:val="ka-GE"/>
        </w:rPr>
        <w:t>ატმოსფერული</w:t>
      </w:r>
      <w:r w:rsidR="00A85CCB">
        <w:rPr>
          <w:rFonts w:ascii="Sylfaen" w:hAnsi="Sylfaen" w:cs="Sylfaen"/>
          <w:b/>
          <w:i/>
          <w:lang w:val="ka-GE"/>
        </w:rPr>
        <w:t xml:space="preserve"> </w:t>
      </w:r>
      <w:r w:rsidR="00A85CCB" w:rsidRPr="00A85CCB">
        <w:rPr>
          <w:rFonts w:ascii="Sylfaen" w:hAnsi="Sylfaen" w:cs="Sylfaen"/>
          <w:lang w:val="ka-GE"/>
        </w:rPr>
        <w:t>ჰაერის ხარისხის</w:t>
      </w:r>
      <w:r w:rsidR="00A85CCB" w:rsidRPr="00C64E21">
        <w:rPr>
          <w:rFonts w:ascii="Sylfaen" w:hAnsi="Sylfaen" w:cs="Sylfaen"/>
          <w:lang w:val="ka-GE"/>
        </w:rPr>
        <w:t xml:space="preserve"> გაუმჯობესების მიზნით, დადგინდება თხევადი საწვავის ხარისხობრივი ნორმები</w:t>
      </w:r>
      <w:r w:rsidR="00A85CCB">
        <w:rPr>
          <w:rFonts w:ascii="Sylfaen" w:hAnsi="Sylfaen" w:cs="Sylfaen"/>
          <w:lang w:val="ka-GE"/>
        </w:rPr>
        <w:t>;</w:t>
      </w:r>
    </w:p>
    <w:p w14:paraId="4C0CB393" w14:textId="77777777" w:rsidR="006A5E2A" w:rsidRDefault="006A5E2A"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Pr>
          <w:rFonts w:ascii="Sylfaen" w:hAnsi="Sylfaen" w:cs="Sylfaen"/>
          <w:lang w:val="ka-GE"/>
        </w:rPr>
        <w:t xml:space="preserve">გაუმჯობესდება </w:t>
      </w:r>
      <w:r w:rsidRPr="006A5E2A">
        <w:rPr>
          <w:rFonts w:ascii="Sylfaen" w:hAnsi="Sylfaen" w:cs="Sylfaen"/>
          <w:b/>
          <w:i/>
          <w:lang w:val="ka-GE"/>
        </w:rPr>
        <w:t>ბირთვული და რადიაციული უსაფრთხოების</w:t>
      </w:r>
      <w:r>
        <w:rPr>
          <w:rFonts w:ascii="Sylfaen" w:hAnsi="Sylfaen" w:cs="Sylfaen"/>
          <w:lang w:val="ka-GE"/>
        </w:rPr>
        <w:t xml:space="preserve"> სფეროში კონტროლის სისტემა, რომელიც მიმართული იქნება მოსახლეობის, პაციენტებისა და სამედიცინო დასხივების გავლენის ქვეშ სხვა პირთა დაცვისკენ;</w:t>
      </w:r>
    </w:p>
    <w:p w14:paraId="1E51FF2C" w14:textId="77777777" w:rsidR="005F7C2B" w:rsidRPr="00C64E21" w:rsidRDefault="005F7C2B" w:rsidP="00FF508E">
      <w:pPr>
        <w:pStyle w:val="ListParagraph"/>
        <w:numPr>
          <w:ilvl w:val="0"/>
          <w:numId w:val="8"/>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გაგრძელდება </w:t>
      </w:r>
      <w:r w:rsidRPr="00C64E21">
        <w:rPr>
          <w:rFonts w:ascii="Sylfaen" w:hAnsi="Sylfaen" w:cs="Sylfaen"/>
          <w:b/>
          <w:i/>
          <w:lang w:val="ka-GE"/>
        </w:rPr>
        <w:t xml:space="preserve">გარემოსდაცვითი </w:t>
      </w:r>
      <w:r w:rsidR="009B4111">
        <w:rPr>
          <w:rFonts w:ascii="Sylfaen" w:hAnsi="Sylfaen" w:cs="Sylfaen"/>
          <w:b/>
          <w:i/>
          <w:lang w:val="ka-GE"/>
        </w:rPr>
        <w:t xml:space="preserve">განათლების ხელშეწობისკენ და გარემოსდაცვითი </w:t>
      </w:r>
      <w:r w:rsidRPr="00C64E21">
        <w:rPr>
          <w:rFonts w:ascii="Sylfaen" w:hAnsi="Sylfaen" w:cs="Sylfaen"/>
          <w:b/>
          <w:i/>
          <w:lang w:val="ka-GE"/>
        </w:rPr>
        <w:t>ცნობიერების ამაღლებისკენ</w:t>
      </w:r>
      <w:r w:rsidRPr="00C64E21">
        <w:rPr>
          <w:rFonts w:ascii="Sylfaen" w:hAnsi="Sylfaen" w:cs="Sylfaen"/>
          <w:lang w:val="ka-GE"/>
        </w:rPr>
        <w:t xml:space="preserve"> მიმართული </w:t>
      </w:r>
      <w:r w:rsidR="009B4111">
        <w:rPr>
          <w:rFonts w:ascii="Sylfaen" w:hAnsi="Sylfaen" w:cs="Sylfaen"/>
          <w:lang w:val="ka-GE"/>
        </w:rPr>
        <w:t>ღონისძიებები</w:t>
      </w:r>
      <w:r w:rsidRPr="00C64E21">
        <w:rPr>
          <w:rFonts w:ascii="Sylfaen" w:hAnsi="Sylfaen" w:cs="Sylfaen"/>
          <w:lang w:val="ka-GE"/>
        </w:rPr>
        <w:t xml:space="preserve">. </w:t>
      </w:r>
    </w:p>
    <w:p w14:paraId="4AB6FC9F" w14:textId="77777777" w:rsidR="00C10AFE" w:rsidRPr="00C64E21" w:rsidRDefault="00C10AFE" w:rsidP="00FF508E">
      <w:pPr>
        <w:spacing w:after="120" w:line="240" w:lineRule="auto"/>
        <w:outlineLvl w:val="1"/>
        <w:rPr>
          <w:rFonts w:ascii="Sylfaen" w:hAnsi="Sylfaen"/>
          <w:b/>
          <w:color w:val="1F3864" w:themeColor="accent5" w:themeShade="80"/>
          <w:sz w:val="24"/>
          <w:lang w:val="ka-GE"/>
        </w:rPr>
      </w:pPr>
    </w:p>
    <w:p w14:paraId="69063E18" w14:textId="77777777" w:rsidR="00373C39" w:rsidRPr="00C64E21" w:rsidRDefault="00373C39" w:rsidP="00FF508E">
      <w:pPr>
        <w:spacing w:after="120" w:line="240" w:lineRule="auto"/>
        <w:outlineLvl w:val="0"/>
        <w:rPr>
          <w:rFonts w:ascii="Sylfaen" w:hAnsi="Sylfaen"/>
          <w:b/>
          <w:color w:val="1F3864" w:themeColor="accent5" w:themeShade="80"/>
          <w:sz w:val="28"/>
          <w:lang w:val="ka-GE"/>
        </w:rPr>
      </w:pPr>
      <w:r w:rsidRPr="00C64E21">
        <w:rPr>
          <w:rFonts w:ascii="Sylfaen" w:hAnsi="Sylfaen" w:cs="Sylfaen"/>
          <w:b/>
          <w:color w:val="1F3864" w:themeColor="accent5" w:themeShade="80"/>
          <w:sz w:val="28"/>
          <w:lang w:val="ka-GE"/>
        </w:rPr>
        <w:t>რეგიონული</w:t>
      </w:r>
      <w:r w:rsidRPr="00C64E21">
        <w:rPr>
          <w:rFonts w:ascii="Sylfaen" w:hAnsi="Sylfaen"/>
          <w:b/>
          <w:color w:val="1F3864" w:themeColor="accent5" w:themeShade="80"/>
          <w:sz w:val="28"/>
          <w:lang w:val="ka-GE"/>
        </w:rPr>
        <w:t xml:space="preserve"> </w:t>
      </w:r>
      <w:r w:rsidR="000A7B71" w:rsidRPr="00C64E21">
        <w:rPr>
          <w:rFonts w:ascii="Sylfaen" w:hAnsi="Sylfaen"/>
          <w:b/>
          <w:color w:val="1F3864" w:themeColor="accent5" w:themeShade="80"/>
          <w:sz w:val="28"/>
          <w:lang w:val="ka-GE"/>
        </w:rPr>
        <w:t xml:space="preserve">ეკონომიკური </w:t>
      </w:r>
      <w:r w:rsidRPr="00C64E21">
        <w:rPr>
          <w:rFonts w:ascii="Sylfaen" w:hAnsi="Sylfaen"/>
          <w:b/>
          <w:color w:val="1F3864" w:themeColor="accent5" w:themeShade="80"/>
          <w:sz w:val="28"/>
          <w:lang w:val="ka-GE"/>
        </w:rPr>
        <w:t>პოლიტიკა</w:t>
      </w:r>
    </w:p>
    <w:p w14:paraId="2F8912DC" w14:textId="77777777" w:rsidR="006D72B8" w:rsidRPr="00C64E21" w:rsidRDefault="004C093A" w:rsidP="00FF508E">
      <w:pPr>
        <w:spacing w:after="120" w:line="240" w:lineRule="auto"/>
        <w:jc w:val="both"/>
        <w:rPr>
          <w:rFonts w:ascii="Sylfaen" w:hAnsi="Sylfaen"/>
          <w:lang w:val="ka-GE"/>
        </w:rPr>
      </w:pPr>
      <w:r w:rsidRPr="00C64E21">
        <w:rPr>
          <w:rFonts w:ascii="Sylfaen" w:hAnsi="Sylfaen"/>
          <w:lang w:val="ka-GE"/>
        </w:rPr>
        <w:t xml:space="preserve">„ქართული ოცნების“ ეკონომიკური პოლიტიკის ერთ-ერთი პრიორიტეტი </w:t>
      </w:r>
      <w:r w:rsidRPr="00C64E21">
        <w:rPr>
          <w:rFonts w:ascii="Sylfaen" w:hAnsi="Sylfaen"/>
          <w:b/>
          <w:i/>
          <w:lang w:val="ka-GE"/>
        </w:rPr>
        <w:t>რეგიონების განვითარება</w:t>
      </w:r>
      <w:r w:rsidRPr="00C64E21">
        <w:rPr>
          <w:rFonts w:ascii="Sylfaen" w:hAnsi="Sylfaen"/>
          <w:lang w:val="ka-GE"/>
        </w:rPr>
        <w:t xml:space="preserve"> და მათ შორის უთანასწორობის აღმოფხვრაა. წლების განმავლობაში არასწორად წარმართულმა და სპონტანურ გადაწყვეტილებებზე დაფუძნებულმა პოლიტიკამ ეკონომიკის ასიმეტრიული განვითარება გამოიწვია. რეგიონებში შემცირდა ეკონომიკური აქტივობა, გაიზარდა უთანაბრობა დედაქალაქსა და დანარჩენ რეგიონებს შორის. ბიზნესის მთლიან ბრუნვაში თბილისის წილი 2004 წელს არსებული 61%-დან 2012 წლისთვის 75%-მდე გაიზარდა. უგულებელყოფილ იქნა ცალკეული რეგიონების მრავალმხრივი ეკონომიკური განვითარების პოტენციალი, რამაც მძიმე კვალი დატოვა რეგიონულ ეკონომიკაზე.  </w:t>
      </w:r>
    </w:p>
    <w:p w14:paraId="38A54A3A" w14:textId="77777777" w:rsidR="004C093A" w:rsidRPr="00C64E21" w:rsidRDefault="004C093A" w:rsidP="00FF508E">
      <w:pPr>
        <w:spacing w:after="120" w:line="240" w:lineRule="auto"/>
        <w:jc w:val="both"/>
        <w:rPr>
          <w:rFonts w:ascii="Sylfaen" w:hAnsi="Sylfaen"/>
          <w:lang w:val="ka-GE"/>
        </w:rPr>
      </w:pPr>
      <w:r w:rsidRPr="00C64E21">
        <w:rPr>
          <w:rFonts w:ascii="Sylfaen" w:hAnsi="Sylfaen"/>
          <w:lang w:val="ka-GE"/>
        </w:rPr>
        <w:t xml:space="preserve">„ქართულ ოცნებას“ აქვს რეგიონული განვითარების სტრატეგიული ხედვა, რომელიც ეფუძნება ევროკავშირის რეგიონების ეკონომიკური და სოციალური განვითარების გათანაბრების პოლიტიკის მიდგომებს, გულისხმობს ინტეგრირებულ, დარგთაშორის და ტერიტორიაზე მორგებულ განვითარების დაგეგმვას და შესაბამისი რეგიონული პოლიტიკის განხორციელებას. 2012 წლის შემდეგ, შემუშავდა და დამტკიცდა თითოეული რეგიონის განვითარების სტრატეგია და სამოქმედო გეგმა. 2014 წელს, დამტკიცდა „2015-2017 წლების საქართველოს რეგიონული განვითარების პროგრამა“, რომელიც განსაზღვრავს საქართველოს რეგიონული პოლიტიკის ძირითად მიზნებსა და ამოცანებს, პრიორიტეტებსა და ღონისძიებებს, მათი დაფინანსების კონკრეტულ წყაროებს. პროგრამის საერთო ბიუჯეტი დაახლ. 3 მილიარდი ლარია. როგორც აღნიშნული პროგრამის, ისე ცხრავე რეგიონის განვითარების სტრატეგიის განხორციელების უზრუნველსაყოფად, შემუშავებული და ამოქმედებულია შესაბამისი სამოქმედო გეგმები და </w:t>
      </w:r>
      <w:r w:rsidR="006D72B8" w:rsidRPr="00C64E21">
        <w:rPr>
          <w:rFonts w:ascii="Sylfaen" w:hAnsi="Sylfaen"/>
          <w:lang w:val="ka-GE"/>
        </w:rPr>
        <w:t>მონიტორინგის</w:t>
      </w:r>
      <w:r w:rsidRPr="00C64E21">
        <w:rPr>
          <w:rFonts w:ascii="Sylfaen" w:hAnsi="Sylfaen"/>
          <w:lang w:val="ka-GE"/>
        </w:rPr>
        <w:t xml:space="preserve"> ინსტრუმენტები, რომლებიც საერთაშორისოდ აპრობირებული საუკეთესო ანალოგების მიხედვით მომზადდა. </w:t>
      </w:r>
    </w:p>
    <w:p w14:paraId="381D77C6" w14:textId="77777777" w:rsidR="004C093A" w:rsidRPr="00C64E21" w:rsidRDefault="006D72B8"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„ქართული ოცნება“</w:t>
      </w:r>
      <w:r w:rsidR="004C093A" w:rsidRPr="00C64E21">
        <w:rPr>
          <w:rFonts w:ascii="Sylfaen" w:hAnsi="Sylfaen"/>
          <w:lang w:val="ka-GE"/>
        </w:rPr>
        <w:t xml:space="preserve"> განახორციელებს ქმედით პოლიტიკას რეგიონების სწრაფი და თანაბარი განვითარების უზრუნველსაყოფად:</w:t>
      </w:r>
    </w:p>
    <w:p w14:paraId="5D88C590"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lastRenderedPageBreak/>
        <w:t xml:space="preserve">უზრუნველყოფილი იქნება </w:t>
      </w:r>
      <w:r w:rsidRPr="00923343">
        <w:rPr>
          <w:rFonts w:ascii="Sylfaen" w:hAnsi="Sylfaen" w:cs="Sylfaen"/>
          <w:b/>
          <w:i/>
          <w:lang w:val="ka-GE"/>
        </w:rPr>
        <w:t>რეგიონების დაბალანსებული და მდგრადი სოციალურ-ეკონომიკური განვითარება</w:t>
      </w:r>
      <w:r w:rsidRPr="00C64E21">
        <w:rPr>
          <w:rFonts w:ascii="Sylfaen" w:hAnsi="Sylfaen" w:cs="Sylfaen"/>
          <w:lang w:val="ka-GE"/>
        </w:rPr>
        <w:t xml:space="preserve"> რეგიონული განვითარების პროგრამისა და სხვა შესაბამისი სტრატეგიული დოკუმენტების შესაბამისად;</w:t>
      </w:r>
    </w:p>
    <w:p w14:paraId="63100EF6"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რეგიონული განვითარების დაგეგმვის პროცესში, მაქსიმალურად იქნება გათვალისწინებული </w:t>
      </w:r>
      <w:r w:rsidRPr="00C64E21">
        <w:rPr>
          <w:rFonts w:ascii="Sylfaen" w:hAnsi="Sylfaen" w:cs="Sylfaen"/>
          <w:b/>
          <w:i/>
          <w:lang w:val="ka-GE"/>
        </w:rPr>
        <w:t>კონფლიქტისპირა რეგიონებისა და მაღალმთიანი დასახლებების მოსახლეობის საჭიროებები და პრიორიტეტები;</w:t>
      </w:r>
    </w:p>
    <w:p w14:paraId="7A1AD18D"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უზრუნველყოფილი იქნება რეგიონული განვითარების დაგეგმვის პროცესში ახალი მიდგომების გამოყენება, რომელიც უზრუნველყოფს რეგიონში </w:t>
      </w:r>
      <w:r w:rsidRPr="00C64E21">
        <w:rPr>
          <w:rFonts w:ascii="Sylfaen" w:hAnsi="Sylfaen" w:cs="Sylfaen"/>
          <w:b/>
          <w:i/>
          <w:lang w:val="ka-GE"/>
        </w:rPr>
        <w:t>დარგთაშორისი კომპლექსური კავშირების განვითარებასა</w:t>
      </w:r>
      <w:r w:rsidRPr="00C64E21">
        <w:rPr>
          <w:rFonts w:ascii="Sylfaen" w:hAnsi="Sylfaen" w:cs="Sylfaen"/>
          <w:lang w:val="ka-GE"/>
        </w:rPr>
        <w:t xml:space="preserve"> და ადგილობრივ პირობებთან მაქსიმალურად მორგებული ეკონომიკური მოდელის შემუშავებას; </w:t>
      </w:r>
    </w:p>
    <w:p w14:paraId="71E5F46C"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ხელისუფლება მხარს დაუჭერს რეგიონულ დონეზე სოციალური, კულტურული, გარემოსდაცვითი, განათლების, ინოვაციების, კვლევის, ინფრაქტრუქტურის განვითარების სფეროებში </w:t>
      </w:r>
      <w:r w:rsidRPr="00C64E21">
        <w:rPr>
          <w:rFonts w:ascii="Sylfaen" w:hAnsi="Sylfaen" w:cs="Sylfaen"/>
          <w:b/>
          <w:i/>
          <w:lang w:val="ka-GE"/>
        </w:rPr>
        <w:t>კერძო ბიზნესის ჩართვას</w:t>
      </w:r>
      <w:r w:rsidRPr="00C64E21">
        <w:rPr>
          <w:rFonts w:ascii="Sylfaen" w:hAnsi="Sylfaen" w:cs="Sylfaen"/>
          <w:lang w:val="ka-GE"/>
        </w:rPr>
        <w:t>;</w:t>
      </w:r>
    </w:p>
    <w:p w14:paraId="1DDECA26"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გაიზრდება ადგილობრივ დონეზე </w:t>
      </w:r>
      <w:r w:rsidRPr="00C64E21">
        <w:rPr>
          <w:rFonts w:ascii="Sylfaen" w:hAnsi="Sylfaen" w:cs="Sylfaen"/>
          <w:b/>
          <w:i/>
          <w:lang w:val="ka-GE"/>
        </w:rPr>
        <w:t>ფინანსურ რესურსებთან ხელმისაწვდომობა</w:t>
      </w:r>
      <w:r w:rsidRPr="00C64E21">
        <w:rPr>
          <w:rFonts w:ascii="Sylfaen" w:hAnsi="Sylfaen" w:cs="Sylfaen"/>
          <w:lang w:val="ka-GE"/>
        </w:rPr>
        <w:t xml:space="preserve"> და არსებული აქტივების ლიკვიდურობა, შემუშავდება ლიკვიდური აქტივების შექმნის ხელშეწყობისაკენ მიმართული მექანიზმები;</w:t>
      </w:r>
    </w:p>
    <w:p w14:paraId="06FDD179"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კიდევ უფრო დაიხვეწება რეგიონული განვითარების </w:t>
      </w:r>
      <w:r w:rsidRPr="00C64E21">
        <w:rPr>
          <w:rFonts w:ascii="Sylfaen" w:hAnsi="Sylfaen" w:cs="Sylfaen"/>
          <w:b/>
          <w:i/>
          <w:lang w:val="ka-GE"/>
        </w:rPr>
        <w:t>დაფინანსების სისტემა,</w:t>
      </w:r>
      <w:r w:rsidRPr="00C64E21">
        <w:rPr>
          <w:rFonts w:ascii="Sylfaen" w:hAnsi="Sylfaen" w:cs="Sylfaen"/>
          <w:lang w:val="ka-GE"/>
        </w:rPr>
        <w:t xml:space="preserve"> მათ შორის ხარჯსარგებლიანობის ანალიზის გამოყენების ფართოდ დანერგვის გზით; </w:t>
      </w:r>
    </w:p>
    <w:p w14:paraId="5259D53D"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გაუმჯობესდება რეგიონული განვითარების </w:t>
      </w:r>
      <w:r w:rsidRPr="00C64E21">
        <w:rPr>
          <w:rFonts w:ascii="Sylfaen" w:hAnsi="Sylfaen" w:cs="Sylfaen"/>
          <w:b/>
          <w:i/>
          <w:lang w:val="ka-GE"/>
        </w:rPr>
        <w:t>ზედამხედველობისა და ანგარიშგების</w:t>
      </w:r>
      <w:r w:rsidRPr="00C64E21">
        <w:rPr>
          <w:rFonts w:ascii="Sylfaen" w:hAnsi="Sylfaen" w:cs="Sylfaen"/>
          <w:lang w:val="ka-GE"/>
        </w:rPr>
        <w:t xml:space="preserve"> ინსტრუმენტები და მექანიზმები;</w:t>
      </w:r>
    </w:p>
    <w:p w14:paraId="5B566D89"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დაიხვეწება რეგიონული განვითარების </w:t>
      </w:r>
      <w:r w:rsidRPr="00C64E21">
        <w:rPr>
          <w:rFonts w:ascii="Sylfaen" w:hAnsi="Sylfaen" w:cs="Sylfaen"/>
          <w:b/>
          <w:i/>
          <w:lang w:val="ka-GE"/>
        </w:rPr>
        <w:t>სამართლებრივი და ინსტიტუციური უზრუნველყოფის</w:t>
      </w:r>
      <w:r w:rsidRPr="00C64E21">
        <w:rPr>
          <w:rFonts w:ascii="Sylfaen" w:hAnsi="Sylfaen" w:cs="Sylfaen"/>
          <w:lang w:val="ka-GE"/>
        </w:rPr>
        <w:t xml:space="preserve"> მექანიზმები;</w:t>
      </w:r>
    </w:p>
    <w:p w14:paraId="1DB4FB96"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განხორციელდება ადგილობრივი </w:t>
      </w:r>
      <w:r w:rsidRPr="00C64E21">
        <w:rPr>
          <w:rFonts w:ascii="Sylfaen" w:hAnsi="Sylfaen" w:cs="Sylfaen"/>
          <w:b/>
          <w:i/>
          <w:lang w:val="ka-GE"/>
        </w:rPr>
        <w:t>ეკონომიკური და მატერიალური აქტივების და მათი პოტენციალის სრულფასოვანი შესწავლა და სისტემატიზაცია</w:t>
      </w:r>
      <w:r w:rsidRPr="00C64E21">
        <w:rPr>
          <w:rFonts w:ascii="Sylfaen" w:hAnsi="Sylfaen" w:cs="Sylfaen"/>
          <w:lang w:val="ka-GE"/>
        </w:rPr>
        <w:t xml:space="preserve"> მათი გონივრული მართვისა და გამოყენების პოტენციალის ამაღლების მიზნით;</w:t>
      </w:r>
    </w:p>
    <w:p w14:paraId="432462AA"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ხელისუფლება მხარს დაუჭერს რეგიონებში </w:t>
      </w:r>
      <w:r w:rsidRPr="00C64E21">
        <w:rPr>
          <w:rFonts w:ascii="Sylfaen" w:hAnsi="Sylfaen" w:cs="Sylfaen"/>
          <w:b/>
          <w:i/>
          <w:lang w:val="ka-GE"/>
        </w:rPr>
        <w:t>კერძო-საჯარო პარტნიორობის</w:t>
      </w:r>
      <w:r w:rsidRPr="00C64E21">
        <w:rPr>
          <w:rFonts w:ascii="Sylfaen" w:hAnsi="Sylfaen" w:cs="Sylfaen"/>
          <w:lang w:val="ka-GE"/>
        </w:rPr>
        <w:t xml:space="preserve"> მოდელის დანერგვას;</w:t>
      </w:r>
    </w:p>
    <w:p w14:paraId="65E9DDEF"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ხელისუფლება მხარს დაუჭერს რეგიონებში </w:t>
      </w:r>
      <w:r w:rsidRPr="00C64E21">
        <w:rPr>
          <w:rFonts w:ascii="Sylfaen" w:hAnsi="Sylfaen" w:cs="Sylfaen"/>
          <w:b/>
          <w:i/>
          <w:lang w:val="ka-GE"/>
        </w:rPr>
        <w:t>საინვესტიციო და საინოვაციო აქტივობებს;</w:t>
      </w:r>
    </w:p>
    <w:p w14:paraId="57F41348"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cs="Sylfaen"/>
          <w:lang w:val="ka-GE"/>
        </w:rPr>
      </w:pPr>
      <w:r w:rsidRPr="00C64E21">
        <w:rPr>
          <w:rFonts w:ascii="Sylfaen" w:hAnsi="Sylfaen" w:cs="Sylfaen"/>
          <w:lang w:val="ka-GE"/>
        </w:rPr>
        <w:t xml:space="preserve">დაინერგება გაუმჯობესებული სისტემა ადგილობრივი </w:t>
      </w:r>
      <w:r w:rsidRPr="00C64E21">
        <w:rPr>
          <w:rFonts w:ascii="Sylfaen" w:hAnsi="Sylfaen" w:cs="Sylfaen"/>
          <w:b/>
          <w:i/>
          <w:lang w:val="ka-GE"/>
        </w:rPr>
        <w:t>ინფრასტრუქტურის</w:t>
      </w:r>
      <w:r w:rsidRPr="00C64E21">
        <w:rPr>
          <w:rFonts w:ascii="Sylfaen" w:hAnsi="Sylfaen" w:cs="Sylfaen"/>
          <w:lang w:val="ka-GE"/>
        </w:rPr>
        <w:t xml:space="preserve"> განვითარებისათვის შესაბამისი პროექტების </w:t>
      </w:r>
      <w:r w:rsidR="0081249E" w:rsidRPr="00C64E21">
        <w:rPr>
          <w:rFonts w:ascii="Sylfaen" w:hAnsi="Sylfaen" w:cs="Sylfaen"/>
          <w:lang w:val="ka-GE"/>
        </w:rPr>
        <w:t>დაგეგმვისთვის.</w:t>
      </w:r>
    </w:p>
    <w:p w14:paraId="49949BDB" w14:textId="77777777" w:rsidR="004C093A" w:rsidRPr="00C64E21" w:rsidRDefault="004C093A" w:rsidP="00FF508E">
      <w:pPr>
        <w:spacing w:after="120" w:line="240" w:lineRule="auto"/>
        <w:jc w:val="both"/>
        <w:rPr>
          <w:rFonts w:ascii="Sylfaen" w:hAnsi="Sylfaen"/>
          <w:lang w:val="ka-GE"/>
        </w:rPr>
      </w:pPr>
      <w:r w:rsidRPr="00C64E21">
        <w:rPr>
          <w:rFonts w:ascii="Sylfaen" w:hAnsi="Sylfaen"/>
          <w:lang w:val="ka-GE"/>
        </w:rPr>
        <w:t xml:space="preserve">„ქართული ოცნება“ განსაკუთრებულ ყურადღებას უთმობს </w:t>
      </w:r>
      <w:r w:rsidRPr="00C64E21">
        <w:rPr>
          <w:rFonts w:ascii="Sylfaen" w:hAnsi="Sylfaen"/>
          <w:b/>
          <w:i/>
          <w:lang w:val="ka-GE"/>
        </w:rPr>
        <w:t>მაღალმთიანი რეგიონების განვითარებას.</w:t>
      </w:r>
      <w:r w:rsidRPr="00C64E21">
        <w:rPr>
          <w:rFonts w:ascii="Sylfaen" w:hAnsi="Sylfaen"/>
          <w:lang w:val="ka-GE"/>
        </w:rPr>
        <w:t xml:space="preserve"> შემუშავდა და ამოქმედდა „მაღალმთიანი რეგიონების განვითარების შესახებ“ კანონი, რომლის მიზანი მაღალმთიანი რეგიონების სოციალურ-ეკონომიკური პროგრესის სტიმულირებისათვის შეღავათების განსაზღვრა და მაღალმთიან რეგიონებში მცხოვრებ პირთა კეთილდღეობის დონის ამაღლებაა. ამ მიზნის მისაღწევად, მაღალმთიან დასახლებებში მცხოვრებ პირთათვის კანონი ითვალისწინებს მთელ რიგ სოციალურ შეღავათებს: კანონის ამოქმედების შემდეგ დაბადებულ პირველ და მეორე ბავშვზე 1 წლის განმავლობაში ყოველთვიურად გაიცემა 100 ლარი, მესამე და შემდეგ ბავშვზე 2 წლის განმავლობაში - 200 ლარი; სახელმწიფო პენსიისა და სოციალური პაკეტის მიმღებ პირებს დაუწესდა 20%-იანი დანამატი; მასწავლებლებს დაუწესდათ </w:t>
      </w:r>
      <w:r w:rsidRPr="00C64E21">
        <w:rPr>
          <w:rFonts w:ascii="Sylfaen" w:hAnsi="Sylfaen"/>
          <w:lang w:val="ka-GE"/>
        </w:rPr>
        <w:lastRenderedPageBreak/>
        <w:t>სახელფასო დანამატი, საბაზო თანამდებობრივი სარგოს არანაკლებ 35%-ის ოდენობით; მაღალმთიან დასახლებაში მუდმივად მცხოვრები პირები, რომელთა შემოსავალი არ აღემატება 6 000 ლარს, საშემოსავლო გადასახადისგან თავისუფლდებიან; საჯარო სკოლებსა და პროფესიულ საგანმანათლებლო დაწესებულებებს, რომელიც მდებარეობს მაღალმთიან რეგიონში, გაეზარდათ ვაუჩერული დაფინანსება; სპეციალური პროგრამების მონაწილე მასწავლებლებს დაუწესდათ დამატებითი ანაზღაურება ხელფასის არანაკლებ 50%-ის ოდენობით; 2017 წლის 1 იანვრიდან ანაზღაურდება ელექტროენერგიის ხარჯების 50% (არაუმეტეს 100 კვტ საათისა თვეში); დაწესდა ყოველთვიური დანამატი ექიმებისთვის, პენსიის ორმაგი ოდენობით, ხოლო ექთნებისთვის - პენსიის ოდენობით; მოსახლეობა ზამთრის პერიოდში უზრუნველყოფილი იქნება გათბობით. გარდა სოციალური შეღავათებისა, კანონი ითვალისწინებს მეწარმეებისათვის სპეციალური საგადასახადო შეღავათების შემოღებასაც: მეწარმე ფიზიკური პირები და საწარმოები თავისუფლდებიან საშემოსავლო, ქონებისა და მოგების გადასახადებისგან 10 წლის ვადით; საკუთრებაში არსებული მიწის ნაკვეთი თავისუფლდება ქონების გადასახადისგან. ამჟამად, მიმდინარეობს მუშაობა მთის განვითარების სტრატეგიის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მაღალმთიან რეგიონებში შეღავათების შემოღების მიზანია მაღალმთიან რეგიონებში ადგილობრივი წარმოების განვითარება, ინვესტიციების წახალისება და სამუშაო ადგილების შექმნა, რათა უზრუნველყოფილ იქნეს მაღალმთიან დასახლებებში მცხოვრები ადამიანების კეთილდღეობის დონის ამაღლება, ადგილობრივი მოსახლეობის დასაქმების ხელშეწყობით დემოგრაფიული ვითარების გაუმჯობესება და ქვეყნის მთელი ტერიტორიის თანაბარი სოციალურ-ეკონომიკური განვითარება.</w:t>
      </w:r>
    </w:p>
    <w:p w14:paraId="652BED35" w14:textId="77777777" w:rsidR="004C093A" w:rsidRPr="00C64E21" w:rsidRDefault="004C093A" w:rsidP="00FF508E">
      <w:pPr>
        <w:shd w:val="clear" w:color="auto" w:fill="D9D9D9" w:themeFill="background1" w:themeFillShade="D9"/>
        <w:spacing w:after="120" w:line="240" w:lineRule="auto"/>
        <w:jc w:val="both"/>
        <w:rPr>
          <w:rFonts w:ascii="Sylfaen" w:hAnsi="Sylfaen"/>
          <w:lang w:val="ka-GE"/>
        </w:rPr>
      </w:pPr>
      <w:r w:rsidRPr="00C64E21">
        <w:rPr>
          <w:rFonts w:ascii="Sylfaen" w:hAnsi="Sylfaen"/>
          <w:lang w:val="ka-GE"/>
        </w:rPr>
        <w:t xml:space="preserve">მაღალმთიანი რეგიონების განვითარების უზრუნველყოფის მიზნით: </w:t>
      </w:r>
    </w:p>
    <w:p w14:paraId="6138037C" w14:textId="77777777" w:rsidR="004C093A" w:rsidRPr="00C64E21" w:rsidRDefault="004C093A" w:rsidP="00FF508E">
      <w:pPr>
        <w:pStyle w:val="ListParagraph"/>
        <w:numPr>
          <w:ilvl w:val="0"/>
          <w:numId w:val="11"/>
        </w:numPr>
        <w:shd w:val="clear" w:color="auto" w:fill="D9D9D9" w:themeFill="background1" w:themeFillShade="D9"/>
        <w:spacing w:after="120" w:line="240" w:lineRule="auto"/>
        <w:contextualSpacing w:val="0"/>
        <w:jc w:val="both"/>
        <w:rPr>
          <w:rFonts w:ascii="Sylfaen" w:hAnsi="Sylfaen"/>
          <w:lang w:val="ka-GE"/>
        </w:rPr>
      </w:pPr>
      <w:r w:rsidRPr="00C64E21">
        <w:rPr>
          <w:rFonts w:ascii="Sylfaen" w:hAnsi="Sylfaen"/>
          <w:lang w:val="ka-GE"/>
        </w:rPr>
        <w:t xml:space="preserve">„ქართული ოცნება“ აწარმოებს „მაღალმთიანი რეგიონების განვითარების შესახებ“ </w:t>
      </w:r>
      <w:r w:rsidRPr="00C64E21">
        <w:rPr>
          <w:rFonts w:ascii="Sylfaen" w:hAnsi="Sylfaen"/>
          <w:b/>
          <w:i/>
          <w:lang w:val="ka-GE"/>
        </w:rPr>
        <w:t>კანონის განხორციელების ქმედით მონიტორინგს</w:t>
      </w:r>
      <w:r w:rsidRPr="00C64E21">
        <w:rPr>
          <w:rFonts w:ascii="Sylfaen" w:hAnsi="Sylfaen"/>
          <w:lang w:val="ka-GE"/>
        </w:rPr>
        <w:t xml:space="preserve"> და საჭიროების შესაბამისად, უზრუნველყოფს კანონის და მისი რეალიზების მექანიზმების შემდგომ დახვეწას.</w:t>
      </w:r>
    </w:p>
    <w:p w14:paraId="3CEAA834" w14:textId="77777777" w:rsidR="00373C39" w:rsidRPr="00C64E21" w:rsidRDefault="00373C39" w:rsidP="00FF508E">
      <w:pPr>
        <w:pStyle w:val="ListParagraph"/>
        <w:spacing w:after="120" w:line="240" w:lineRule="auto"/>
        <w:ind w:left="1440"/>
        <w:contextualSpacing w:val="0"/>
        <w:outlineLvl w:val="1"/>
        <w:rPr>
          <w:rFonts w:ascii="Sylfaen" w:hAnsi="Sylfaen"/>
          <w:color w:val="1F3864" w:themeColor="accent5" w:themeShade="80"/>
          <w:lang w:val="ka-GE"/>
        </w:rPr>
      </w:pPr>
    </w:p>
    <w:sectPr w:rsidR="00373C39" w:rsidRPr="00C64E21" w:rsidSect="00374B5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19228" w14:textId="77777777" w:rsidR="005664C3" w:rsidRDefault="005664C3" w:rsidP="008928BE">
      <w:pPr>
        <w:spacing w:after="0" w:line="240" w:lineRule="auto"/>
      </w:pPr>
      <w:r>
        <w:separator/>
      </w:r>
    </w:p>
  </w:endnote>
  <w:endnote w:type="continuationSeparator" w:id="0">
    <w:p w14:paraId="454D15C4" w14:textId="77777777" w:rsidR="005664C3" w:rsidRDefault="005664C3" w:rsidP="0089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A9BC" w14:textId="77777777" w:rsidR="005664C3" w:rsidRDefault="005664C3" w:rsidP="008928BE">
      <w:pPr>
        <w:spacing w:after="0" w:line="240" w:lineRule="auto"/>
      </w:pPr>
      <w:r>
        <w:separator/>
      </w:r>
    </w:p>
  </w:footnote>
  <w:footnote w:type="continuationSeparator" w:id="0">
    <w:p w14:paraId="7BA99534" w14:textId="77777777" w:rsidR="005664C3" w:rsidRDefault="005664C3" w:rsidP="00892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793"/>
    <w:multiLevelType w:val="hybridMultilevel"/>
    <w:tmpl w:val="AB80BE9C"/>
    <w:lvl w:ilvl="0" w:tplc="8146E2E6">
      <w:start w:val="1"/>
      <w:numFmt w:val="decimal"/>
      <w:lvlText w:val="%1."/>
      <w:lvlJc w:val="left"/>
      <w:pPr>
        <w:ind w:left="644" w:hanging="360"/>
      </w:pPr>
      <w:rPr>
        <w:rFonts w:hint="default"/>
        <w:b/>
      </w:rPr>
    </w:lvl>
    <w:lvl w:ilvl="1" w:tplc="0409000D">
      <w:start w:val="1"/>
      <w:numFmt w:val="bullet"/>
      <w:lvlText w:val=""/>
      <w:lvlJc w:val="left"/>
      <w:pPr>
        <w:ind w:left="502" w:hanging="360"/>
      </w:pPr>
      <w:rPr>
        <w:rFonts w:ascii="Wingdings" w:hAnsi="Wingdings" w:hint="default"/>
      </w:rPr>
    </w:lvl>
    <w:lvl w:ilvl="2" w:tplc="0409001B">
      <w:start w:val="1"/>
      <w:numFmt w:val="lowerRoman"/>
      <w:lvlText w:val="%3."/>
      <w:lvlJc w:val="right"/>
      <w:pPr>
        <w:ind w:left="2084" w:hanging="180"/>
      </w:pPr>
    </w:lvl>
    <w:lvl w:ilvl="3" w:tplc="CA745466">
      <w:numFmt w:val="bullet"/>
      <w:lvlText w:val="-"/>
      <w:lvlJc w:val="left"/>
      <w:pPr>
        <w:ind w:left="644" w:hanging="360"/>
      </w:pPr>
      <w:rPr>
        <w:rFonts w:ascii="Sylfaen" w:eastAsiaTheme="minorHAnsi" w:hAnsi="Sylfaen" w:cstheme="minorBidi" w:hint="default"/>
        <w:b w:val="0"/>
      </w:rPr>
    </w:lvl>
    <w:lvl w:ilvl="4" w:tplc="04090005">
      <w:start w:val="1"/>
      <w:numFmt w:val="bullet"/>
      <w:lvlText w:val=""/>
      <w:lvlJc w:val="left"/>
      <w:pPr>
        <w:ind w:left="1778" w:hanging="360"/>
      </w:pPr>
      <w:rPr>
        <w:rFonts w:ascii="Wingdings" w:hAnsi="Wingdings" w:hint="default"/>
      </w:r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752AAA"/>
    <w:multiLevelType w:val="hybridMultilevel"/>
    <w:tmpl w:val="D6B80420"/>
    <w:lvl w:ilvl="0" w:tplc="8146E2E6">
      <w:start w:val="1"/>
      <w:numFmt w:val="decimal"/>
      <w:lvlText w:val="%1."/>
      <w:lvlJc w:val="left"/>
      <w:pPr>
        <w:ind w:left="644" w:hanging="360"/>
      </w:pPr>
      <w:rPr>
        <w:rFonts w:hint="default"/>
        <w:b/>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9C3F7C"/>
    <w:multiLevelType w:val="hybridMultilevel"/>
    <w:tmpl w:val="4FB40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3374C"/>
    <w:multiLevelType w:val="hybridMultilevel"/>
    <w:tmpl w:val="68588DF0"/>
    <w:lvl w:ilvl="0" w:tplc="8146E2E6">
      <w:start w:val="1"/>
      <w:numFmt w:val="decimal"/>
      <w:lvlText w:val="%1."/>
      <w:lvlJc w:val="left"/>
      <w:pPr>
        <w:ind w:left="644" w:hanging="360"/>
      </w:pPr>
      <w:rPr>
        <w:rFonts w:hint="default"/>
        <w:b/>
      </w:rPr>
    </w:lvl>
    <w:lvl w:ilvl="1" w:tplc="0409000D">
      <w:start w:val="1"/>
      <w:numFmt w:val="bullet"/>
      <w:lvlText w:val=""/>
      <w:lvlJc w:val="left"/>
      <w:pPr>
        <w:ind w:left="644" w:hanging="360"/>
      </w:pPr>
      <w:rPr>
        <w:rFonts w:ascii="Wingdings" w:hAnsi="Wingding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4D47949"/>
    <w:multiLevelType w:val="hybridMultilevel"/>
    <w:tmpl w:val="61209486"/>
    <w:lvl w:ilvl="0" w:tplc="4C167BD8">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00E77"/>
    <w:multiLevelType w:val="hybridMultilevel"/>
    <w:tmpl w:val="38FC7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C55ADA"/>
    <w:multiLevelType w:val="hybridMultilevel"/>
    <w:tmpl w:val="4FB40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A378F"/>
    <w:multiLevelType w:val="hybridMultilevel"/>
    <w:tmpl w:val="3B70C4DE"/>
    <w:lvl w:ilvl="0" w:tplc="4C167BD8">
      <w:start w:val="201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41420"/>
    <w:multiLevelType w:val="hybridMultilevel"/>
    <w:tmpl w:val="31028676"/>
    <w:lvl w:ilvl="0" w:tplc="1564050E">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6663BC"/>
    <w:multiLevelType w:val="hybridMultilevel"/>
    <w:tmpl w:val="ED8A75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1A2FA7"/>
    <w:multiLevelType w:val="hybridMultilevel"/>
    <w:tmpl w:val="B13E419C"/>
    <w:lvl w:ilvl="0" w:tplc="4C167BD8">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725350"/>
    <w:multiLevelType w:val="hybridMultilevel"/>
    <w:tmpl w:val="8F6A80CC"/>
    <w:lvl w:ilvl="0" w:tplc="8146E2E6">
      <w:start w:val="1"/>
      <w:numFmt w:val="decimal"/>
      <w:lvlText w:val="%1."/>
      <w:lvlJc w:val="left"/>
      <w:pPr>
        <w:ind w:left="644" w:hanging="360"/>
      </w:pPr>
      <w:rPr>
        <w:rFonts w:hint="default"/>
        <w:b/>
      </w:rPr>
    </w:lvl>
    <w:lvl w:ilvl="1" w:tplc="04090001">
      <w:start w:val="1"/>
      <w:numFmt w:val="bullet"/>
      <w:lvlText w:val=""/>
      <w:lvlJc w:val="left"/>
      <w:pPr>
        <w:ind w:left="644" w:hanging="360"/>
      </w:pPr>
      <w:rPr>
        <w:rFonts w:ascii="Symbol" w:hAnsi="Symbol" w:hint="default"/>
      </w:rPr>
    </w:lvl>
    <w:lvl w:ilvl="2" w:tplc="0409000D">
      <w:start w:val="1"/>
      <w:numFmt w:val="bullet"/>
      <w:lvlText w:val=""/>
      <w:lvlJc w:val="left"/>
      <w:pPr>
        <w:ind w:left="464" w:hanging="180"/>
      </w:pPr>
      <w:rPr>
        <w:rFonts w:ascii="Wingdings" w:hAnsi="Wingding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EA30070"/>
    <w:multiLevelType w:val="hybridMultilevel"/>
    <w:tmpl w:val="D0CE027C"/>
    <w:lvl w:ilvl="0" w:tplc="4C167BD8">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0"/>
  </w:num>
  <w:num w:numId="6">
    <w:abstractNumId w:val="1"/>
  </w:num>
  <w:num w:numId="7">
    <w:abstractNumId w:val="8"/>
  </w:num>
  <w:num w:numId="8">
    <w:abstractNumId w:val="12"/>
  </w:num>
  <w:num w:numId="9">
    <w:abstractNumId w:val="9"/>
  </w:num>
  <w:num w:numId="10">
    <w:abstractNumId w:val="5"/>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373C39"/>
    <w:rsid w:val="00001D71"/>
    <w:rsid w:val="000022E2"/>
    <w:rsid w:val="00005D9D"/>
    <w:rsid w:val="00007DEB"/>
    <w:rsid w:val="00017EE6"/>
    <w:rsid w:val="00021F2B"/>
    <w:rsid w:val="00032C54"/>
    <w:rsid w:val="000374CB"/>
    <w:rsid w:val="000428BC"/>
    <w:rsid w:val="000477BE"/>
    <w:rsid w:val="0005570A"/>
    <w:rsid w:val="000569A7"/>
    <w:rsid w:val="00057E2E"/>
    <w:rsid w:val="000742B5"/>
    <w:rsid w:val="0007680D"/>
    <w:rsid w:val="00077996"/>
    <w:rsid w:val="000A1318"/>
    <w:rsid w:val="000A7B71"/>
    <w:rsid w:val="000C230E"/>
    <w:rsid w:val="000C7963"/>
    <w:rsid w:val="000D5F9F"/>
    <w:rsid w:val="000F396C"/>
    <w:rsid w:val="000F4B2F"/>
    <w:rsid w:val="00102805"/>
    <w:rsid w:val="001041BA"/>
    <w:rsid w:val="00115050"/>
    <w:rsid w:val="0012171B"/>
    <w:rsid w:val="00124A62"/>
    <w:rsid w:val="00130B4B"/>
    <w:rsid w:val="00136BF9"/>
    <w:rsid w:val="00145ED7"/>
    <w:rsid w:val="00165189"/>
    <w:rsid w:val="00182B1D"/>
    <w:rsid w:val="001B77BD"/>
    <w:rsid w:val="001B7BA8"/>
    <w:rsid w:val="001C236F"/>
    <w:rsid w:val="001C4873"/>
    <w:rsid w:val="001D33D4"/>
    <w:rsid w:val="001F4BB2"/>
    <w:rsid w:val="001F4FA0"/>
    <w:rsid w:val="001F76EF"/>
    <w:rsid w:val="00217A2F"/>
    <w:rsid w:val="00244369"/>
    <w:rsid w:val="002522E4"/>
    <w:rsid w:val="002573C6"/>
    <w:rsid w:val="00262C01"/>
    <w:rsid w:val="002670A4"/>
    <w:rsid w:val="0027359D"/>
    <w:rsid w:val="00274517"/>
    <w:rsid w:val="002763F2"/>
    <w:rsid w:val="00297DD2"/>
    <w:rsid w:val="002B0996"/>
    <w:rsid w:val="002B0CBC"/>
    <w:rsid w:val="002B1198"/>
    <w:rsid w:val="002B4DA1"/>
    <w:rsid w:val="002C5EBA"/>
    <w:rsid w:val="002C6279"/>
    <w:rsid w:val="002D3BCB"/>
    <w:rsid w:val="002D45A4"/>
    <w:rsid w:val="002D50FB"/>
    <w:rsid w:val="002D6CB5"/>
    <w:rsid w:val="002F5068"/>
    <w:rsid w:val="00302C64"/>
    <w:rsid w:val="0030391C"/>
    <w:rsid w:val="00310275"/>
    <w:rsid w:val="00327BF2"/>
    <w:rsid w:val="00357E3D"/>
    <w:rsid w:val="00373C39"/>
    <w:rsid w:val="00374B50"/>
    <w:rsid w:val="00377CA2"/>
    <w:rsid w:val="003873A2"/>
    <w:rsid w:val="0039320F"/>
    <w:rsid w:val="003A3FF2"/>
    <w:rsid w:val="003D31CA"/>
    <w:rsid w:val="003D6A4A"/>
    <w:rsid w:val="003E1210"/>
    <w:rsid w:val="00406FF5"/>
    <w:rsid w:val="00412181"/>
    <w:rsid w:val="00423D02"/>
    <w:rsid w:val="00433A43"/>
    <w:rsid w:val="0044110F"/>
    <w:rsid w:val="004421B8"/>
    <w:rsid w:val="00452CED"/>
    <w:rsid w:val="004573F6"/>
    <w:rsid w:val="004605C1"/>
    <w:rsid w:val="004613B1"/>
    <w:rsid w:val="004625E5"/>
    <w:rsid w:val="00473C6A"/>
    <w:rsid w:val="00475C8B"/>
    <w:rsid w:val="0048284D"/>
    <w:rsid w:val="00485A1E"/>
    <w:rsid w:val="0049724E"/>
    <w:rsid w:val="004A1D0A"/>
    <w:rsid w:val="004A220D"/>
    <w:rsid w:val="004A729F"/>
    <w:rsid w:val="004B19C9"/>
    <w:rsid w:val="004C093A"/>
    <w:rsid w:val="004C1039"/>
    <w:rsid w:val="004C13D8"/>
    <w:rsid w:val="004C4FDE"/>
    <w:rsid w:val="004C75BB"/>
    <w:rsid w:val="004F4D9B"/>
    <w:rsid w:val="0050552E"/>
    <w:rsid w:val="005131B3"/>
    <w:rsid w:val="005230AD"/>
    <w:rsid w:val="005402D0"/>
    <w:rsid w:val="005415D8"/>
    <w:rsid w:val="005432A1"/>
    <w:rsid w:val="005440CD"/>
    <w:rsid w:val="00557E7E"/>
    <w:rsid w:val="005664C3"/>
    <w:rsid w:val="00570882"/>
    <w:rsid w:val="00575071"/>
    <w:rsid w:val="0059166B"/>
    <w:rsid w:val="005960E4"/>
    <w:rsid w:val="005A2762"/>
    <w:rsid w:val="005D79AB"/>
    <w:rsid w:val="005E0330"/>
    <w:rsid w:val="005E0451"/>
    <w:rsid w:val="005E1327"/>
    <w:rsid w:val="005E603D"/>
    <w:rsid w:val="005F59F4"/>
    <w:rsid w:val="005F7C2B"/>
    <w:rsid w:val="00611313"/>
    <w:rsid w:val="00624C84"/>
    <w:rsid w:val="00634423"/>
    <w:rsid w:val="00640C53"/>
    <w:rsid w:val="006425BE"/>
    <w:rsid w:val="00645C77"/>
    <w:rsid w:val="00651A5E"/>
    <w:rsid w:val="00681960"/>
    <w:rsid w:val="006845DB"/>
    <w:rsid w:val="00697F3B"/>
    <w:rsid w:val="006A5E2A"/>
    <w:rsid w:val="006C0DF4"/>
    <w:rsid w:val="006D64BB"/>
    <w:rsid w:val="006D71EA"/>
    <w:rsid w:val="006D72B8"/>
    <w:rsid w:val="006D74F3"/>
    <w:rsid w:val="006E65AF"/>
    <w:rsid w:val="006F0A9C"/>
    <w:rsid w:val="006F3ADB"/>
    <w:rsid w:val="006F49A4"/>
    <w:rsid w:val="006F7D1B"/>
    <w:rsid w:val="007045A9"/>
    <w:rsid w:val="0072231B"/>
    <w:rsid w:val="00754322"/>
    <w:rsid w:val="007556A0"/>
    <w:rsid w:val="0076009C"/>
    <w:rsid w:val="00761BE2"/>
    <w:rsid w:val="007630C6"/>
    <w:rsid w:val="007744E4"/>
    <w:rsid w:val="00792391"/>
    <w:rsid w:val="007A6911"/>
    <w:rsid w:val="007C2C7A"/>
    <w:rsid w:val="007D7AFB"/>
    <w:rsid w:val="007F548B"/>
    <w:rsid w:val="00806F51"/>
    <w:rsid w:val="00811FDF"/>
    <w:rsid w:val="0081249E"/>
    <w:rsid w:val="00820CEC"/>
    <w:rsid w:val="00841716"/>
    <w:rsid w:val="00844F00"/>
    <w:rsid w:val="008516F6"/>
    <w:rsid w:val="008555C2"/>
    <w:rsid w:val="0086783D"/>
    <w:rsid w:val="008809D8"/>
    <w:rsid w:val="00880D0C"/>
    <w:rsid w:val="00884006"/>
    <w:rsid w:val="008928BE"/>
    <w:rsid w:val="008B69CD"/>
    <w:rsid w:val="009002E4"/>
    <w:rsid w:val="00901D51"/>
    <w:rsid w:val="00916978"/>
    <w:rsid w:val="00923343"/>
    <w:rsid w:val="00941DDC"/>
    <w:rsid w:val="00942A57"/>
    <w:rsid w:val="009548CF"/>
    <w:rsid w:val="00966DA1"/>
    <w:rsid w:val="009701B3"/>
    <w:rsid w:val="00974409"/>
    <w:rsid w:val="00977625"/>
    <w:rsid w:val="009806FD"/>
    <w:rsid w:val="00993F91"/>
    <w:rsid w:val="009B3BC6"/>
    <w:rsid w:val="009B4111"/>
    <w:rsid w:val="009E0A16"/>
    <w:rsid w:val="00A01DEA"/>
    <w:rsid w:val="00A27E2A"/>
    <w:rsid w:val="00A36421"/>
    <w:rsid w:val="00A44500"/>
    <w:rsid w:val="00A57D6E"/>
    <w:rsid w:val="00A76599"/>
    <w:rsid w:val="00A806C5"/>
    <w:rsid w:val="00A85CCB"/>
    <w:rsid w:val="00A96E89"/>
    <w:rsid w:val="00AB5FB9"/>
    <w:rsid w:val="00AB768D"/>
    <w:rsid w:val="00AC125E"/>
    <w:rsid w:val="00AE3D79"/>
    <w:rsid w:val="00AF7AF4"/>
    <w:rsid w:val="00AF7FA6"/>
    <w:rsid w:val="00B1380D"/>
    <w:rsid w:val="00B13C4E"/>
    <w:rsid w:val="00B16E59"/>
    <w:rsid w:val="00B21308"/>
    <w:rsid w:val="00B32A2C"/>
    <w:rsid w:val="00B43B94"/>
    <w:rsid w:val="00B541EB"/>
    <w:rsid w:val="00B611B8"/>
    <w:rsid w:val="00B87A9F"/>
    <w:rsid w:val="00B9714E"/>
    <w:rsid w:val="00BC2536"/>
    <w:rsid w:val="00BD2924"/>
    <w:rsid w:val="00BF101B"/>
    <w:rsid w:val="00C10AFE"/>
    <w:rsid w:val="00C1649C"/>
    <w:rsid w:val="00C2125A"/>
    <w:rsid w:val="00C31308"/>
    <w:rsid w:val="00C320DF"/>
    <w:rsid w:val="00C51069"/>
    <w:rsid w:val="00C528D7"/>
    <w:rsid w:val="00C53AEA"/>
    <w:rsid w:val="00C57760"/>
    <w:rsid w:val="00C64E21"/>
    <w:rsid w:val="00C90EAC"/>
    <w:rsid w:val="00CA52D4"/>
    <w:rsid w:val="00CB0965"/>
    <w:rsid w:val="00CB152D"/>
    <w:rsid w:val="00CD77BE"/>
    <w:rsid w:val="00CD7B69"/>
    <w:rsid w:val="00CE7999"/>
    <w:rsid w:val="00D066D7"/>
    <w:rsid w:val="00D06E74"/>
    <w:rsid w:val="00D10D7E"/>
    <w:rsid w:val="00D13E33"/>
    <w:rsid w:val="00D2039B"/>
    <w:rsid w:val="00D27963"/>
    <w:rsid w:val="00D306EE"/>
    <w:rsid w:val="00D4595E"/>
    <w:rsid w:val="00D556FB"/>
    <w:rsid w:val="00D7242D"/>
    <w:rsid w:val="00D8227F"/>
    <w:rsid w:val="00D90E3C"/>
    <w:rsid w:val="00D942E6"/>
    <w:rsid w:val="00DB0CA4"/>
    <w:rsid w:val="00DB188E"/>
    <w:rsid w:val="00DD7F2D"/>
    <w:rsid w:val="00DE2639"/>
    <w:rsid w:val="00E077ED"/>
    <w:rsid w:val="00E10E0F"/>
    <w:rsid w:val="00E137DB"/>
    <w:rsid w:val="00E205DA"/>
    <w:rsid w:val="00E2101E"/>
    <w:rsid w:val="00E27387"/>
    <w:rsid w:val="00E355F4"/>
    <w:rsid w:val="00E50F0F"/>
    <w:rsid w:val="00E53B7B"/>
    <w:rsid w:val="00E572F4"/>
    <w:rsid w:val="00EB5486"/>
    <w:rsid w:val="00EB574A"/>
    <w:rsid w:val="00EC33C4"/>
    <w:rsid w:val="00ED39D2"/>
    <w:rsid w:val="00EE3E09"/>
    <w:rsid w:val="00EF1C14"/>
    <w:rsid w:val="00EF38EC"/>
    <w:rsid w:val="00F05A9D"/>
    <w:rsid w:val="00F13C32"/>
    <w:rsid w:val="00F15B22"/>
    <w:rsid w:val="00F24DF7"/>
    <w:rsid w:val="00F334E1"/>
    <w:rsid w:val="00F45139"/>
    <w:rsid w:val="00F46D5C"/>
    <w:rsid w:val="00F52C54"/>
    <w:rsid w:val="00F54A33"/>
    <w:rsid w:val="00F64FB8"/>
    <w:rsid w:val="00F72988"/>
    <w:rsid w:val="00F7415C"/>
    <w:rsid w:val="00F84A3E"/>
    <w:rsid w:val="00FA767F"/>
    <w:rsid w:val="00FB10CF"/>
    <w:rsid w:val="00FB7108"/>
    <w:rsid w:val="00FC2FCA"/>
    <w:rsid w:val="00FD4C6E"/>
    <w:rsid w:val="00FF1771"/>
    <w:rsid w:val="00FF2D05"/>
    <w:rsid w:val="00FF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F6F4"/>
  <w15:docId w15:val="{6EC82B18-A241-4E54-A7B8-0C46B194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A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73C39"/>
    <w:pPr>
      <w:ind w:left="720"/>
      <w:contextualSpacing/>
    </w:pPr>
  </w:style>
  <w:style w:type="character" w:styleId="CommentReference">
    <w:name w:val="annotation reference"/>
    <w:basedOn w:val="DefaultParagraphFont"/>
    <w:uiPriority w:val="99"/>
    <w:semiHidden/>
    <w:unhideWhenUsed/>
    <w:rsid w:val="00373C39"/>
    <w:rPr>
      <w:sz w:val="16"/>
      <w:szCs w:val="16"/>
    </w:rPr>
  </w:style>
  <w:style w:type="paragraph" w:styleId="CommentText">
    <w:name w:val="annotation text"/>
    <w:basedOn w:val="Normal"/>
    <w:link w:val="CommentTextChar"/>
    <w:uiPriority w:val="99"/>
    <w:semiHidden/>
    <w:unhideWhenUsed/>
    <w:rsid w:val="00373C3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73C39"/>
    <w:rPr>
      <w:sz w:val="20"/>
      <w:szCs w:val="20"/>
    </w:rPr>
  </w:style>
  <w:style w:type="paragraph" w:styleId="BalloonText">
    <w:name w:val="Balloon Text"/>
    <w:basedOn w:val="Normal"/>
    <w:link w:val="BalloonTextChar"/>
    <w:uiPriority w:val="99"/>
    <w:semiHidden/>
    <w:unhideWhenUsed/>
    <w:rsid w:val="00373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39"/>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5F59F4"/>
  </w:style>
  <w:style w:type="paragraph" w:styleId="CommentSubject">
    <w:name w:val="annotation subject"/>
    <w:basedOn w:val="CommentText"/>
    <w:next w:val="CommentText"/>
    <w:link w:val="CommentSubjectChar"/>
    <w:uiPriority w:val="99"/>
    <w:semiHidden/>
    <w:unhideWhenUsed/>
    <w:rsid w:val="00B541EB"/>
    <w:pPr>
      <w:spacing w:after="160"/>
    </w:pPr>
    <w:rPr>
      <w:b/>
      <w:bCs/>
    </w:rPr>
  </w:style>
  <w:style w:type="character" w:customStyle="1" w:styleId="CommentSubjectChar">
    <w:name w:val="Comment Subject Char"/>
    <w:basedOn w:val="CommentTextChar"/>
    <w:link w:val="CommentSubject"/>
    <w:uiPriority w:val="99"/>
    <w:semiHidden/>
    <w:rsid w:val="00B541EB"/>
    <w:rPr>
      <w:b/>
      <w:bCs/>
      <w:sz w:val="20"/>
      <w:szCs w:val="20"/>
    </w:rPr>
  </w:style>
  <w:style w:type="paragraph" w:styleId="Header">
    <w:name w:val="header"/>
    <w:basedOn w:val="Normal"/>
    <w:link w:val="HeaderChar"/>
    <w:uiPriority w:val="99"/>
    <w:unhideWhenUsed/>
    <w:rsid w:val="00892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8BE"/>
  </w:style>
  <w:style w:type="paragraph" w:styleId="Footer">
    <w:name w:val="footer"/>
    <w:basedOn w:val="Normal"/>
    <w:link w:val="FooterChar"/>
    <w:uiPriority w:val="99"/>
    <w:unhideWhenUsed/>
    <w:rsid w:val="00892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64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7484-A747-44AF-A6AE-F5FD083D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8391</Words>
  <Characters>47830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Gagua</dc:creator>
  <cp:keywords/>
  <dc:description/>
  <cp:lastModifiedBy>USER</cp:lastModifiedBy>
  <cp:revision>84</cp:revision>
  <cp:lastPrinted>2016-08-27T08:50:00Z</cp:lastPrinted>
  <dcterms:created xsi:type="dcterms:W3CDTF">2016-08-22T22:27:00Z</dcterms:created>
  <dcterms:modified xsi:type="dcterms:W3CDTF">2016-08-27T08:52:00Z</dcterms:modified>
</cp:coreProperties>
</file>